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3E6" w:rsidRPr="00B943E6" w:rsidRDefault="00B943E6" w:rsidP="00390975">
      <w:pPr>
        <w:spacing w:line="360" w:lineRule="auto"/>
        <w:jc w:val="right"/>
        <w:rPr>
          <w:rFonts w:ascii="Times New Roman" w:hAnsi="Times New Roman"/>
          <w:sz w:val="28"/>
          <w:szCs w:val="25"/>
        </w:rPr>
      </w:pPr>
      <w:bookmarkStart w:id="0" w:name="_GoBack"/>
      <w:bookmarkEnd w:id="0"/>
      <w:r w:rsidRPr="00A57098">
        <w:rPr>
          <w:rFonts w:ascii="Times New Roman" w:hAnsi="Times New Roman"/>
          <w:sz w:val="24"/>
          <w:szCs w:val="21"/>
        </w:rPr>
        <w:t>Romila Soni</w:t>
      </w:r>
      <w:r w:rsidR="003B5803" w:rsidRPr="00A57098">
        <w:rPr>
          <w:rFonts w:ascii="Times New Roman" w:hAnsi="Times New Roman"/>
          <w:sz w:val="24"/>
          <w:szCs w:val="21"/>
        </w:rPr>
        <w:t>*</w:t>
      </w:r>
    </w:p>
    <w:p w:rsidR="000E2427" w:rsidRDefault="00A464D9" w:rsidP="00857F69">
      <w:pPr>
        <w:pStyle w:val="NoSpacing"/>
        <w:jc w:val="center"/>
        <w:rPr>
          <w:rFonts w:ascii="Times New Roman" w:hAnsi="Times New Roman" w:cs="Times New Roman"/>
          <w:b/>
          <w:bCs/>
          <w:sz w:val="28"/>
          <w:szCs w:val="26"/>
        </w:rPr>
      </w:pPr>
      <w:r w:rsidRPr="002E5CF2">
        <w:rPr>
          <w:rFonts w:ascii="Times New Roman" w:hAnsi="Times New Roman" w:cs="Times New Roman"/>
          <w:b/>
          <w:bCs/>
          <w:sz w:val="28"/>
          <w:szCs w:val="26"/>
        </w:rPr>
        <w:t>Inculcating Awareness for Sustainable Development in Early Years through Dynamic Pedagogy</w:t>
      </w:r>
    </w:p>
    <w:p w:rsidR="002F0879" w:rsidRPr="002E5CF2" w:rsidRDefault="002F0879" w:rsidP="00857F69">
      <w:pPr>
        <w:pStyle w:val="NoSpacing"/>
        <w:jc w:val="center"/>
        <w:rPr>
          <w:rFonts w:ascii="Times New Roman" w:hAnsi="Times New Roman" w:cs="Times New Roman"/>
          <w:b/>
          <w:bCs/>
          <w:sz w:val="28"/>
          <w:szCs w:val="26"/>
        </w:rPr>
      </w:pPr>
    </w:p>
    <w:p w:rsidR="000E2427" w:rsidRPr="0022167F" w:rsidRDefault="000E2427" w:rsidP="00993D62">
      <w:pPr>
        <w:pStyle w:val="ListParagraph"/>
        <w:numPr>
          <w:ilvl w:val="0"/>
          <w:numId w:val="11"/>
        </w:numPr>
        <w:spacing w:line="360" w:lineRule="auto"/>
        <w:jc w:val="both"/>
        <w:rPr>
          <w:rFonts w:ascii="Times New Roman" w:hAnsi="Times New Roman" w:cs="Times New Roman"/>
          <w:i/>
          <w:sz w:val="24"/>
          <w:szCs w:val="24"/>
        </w:rPr>
      </w:pPr>
      <w:r w:rsidRPr="0022167F">
        <w:rPr>
          <w:rFonts w:ascii="Times New Roman" w:hAnsi="Times New Roman" w:cs="Times New Roman"/>
          <w:i/>
          <w:sz w:val="24"/>
          <w:szCs w:val="24"/>
        </w:rPr>
        <w:t xml:space="preserve">Have you ever wondered </w:t>
      </w:r>
      <w:r w:rsidR="0088725E" w:rsidRPr="0022167F">
        <w:rPr>
          <w:rFonts w:ascii="Times New Roman" w:hAnsi="Times New Roman" w:cs="Times New Roman"/>
          <w:i/>
          <w:sz w:val="24"/>
          <w:szCs w:val="24"/>
        </w:rPr>
        <w:t xml:space="preserve">what and how </w:t>
      </w:r>
      <w:r w:rsidRPr="0022167F">
        <w:rPr>
          <w:rFonts w:ascii="Times New Roman" w:hAnsi="Times New Roman" w:cs="Times New Roman"/>
          <w:i/>
          <w:sz w:val="24"/>
          <w:szCs w:val="24"/>
        </w:rPr>
        <w:t xml:space="preserve">young </w:t>
      </w:r>
      <w:r w:rsidR="00210445" w:rsidRPr="0022167F">
        <w:rPr>
          <w:rFonts w:ascii="Times New Roman" w:hAnsi="Times New Roman" w:cs="Times New Roman"/>
          <w:i/>
          <w:sz w:val="24"/>
          <w:szCs w:val="24"/>
        </w:rPr>
        <w:t xml:space="preserve">children </w:t>
      </w:r>
      <w:r w:rsidR="0088725E" w:rsidRPr="0022167F">
        <w:rPr>
          <w:rFonts w:ascii="Times New Roman" w:hAnsi="Times New Roman" w:cs="Times New Roman"/>
          <w:i/>
          <w:sz w:val="24"/>
          <w:szCs w:val="24"/>
        </w:rPr>
        <w:t xml:space="preserve">should </w:t>
      </w:r>
      <w:r w:rsidR="00210445" w:rsidRPr="0022167F">
        <w:rPr>
          <w:rFonts w:ascii="Times New Roman" w:hAnsi="Times New Roman" w:cs="Times New Roman"/>
          <w:i/>
          <w:sz w:val="24"/>
          <w:szCs w:val="24"/>
        </w:rPr>
        <w:t>really</w:t>
      </w:r>
      <w:r w:rsidRPr="0022167F">
        <w:rPr>
          <w:rFonts w:ascii="Times New Roman" w:hAnsi="Times New Roman" w:cs="Times New Roman"/>
          <w:i/>
          <w:sz w:val="24"/>
          <w:szCs w:val="24"/>
        </w:rPr>
        <w:t xml:space="preserve"> learn in preschool?</w:t>
      </w:r>
    </w:p>
    <w:p w:rsidR="000E2427" w:rsidRPr="00993D62" w:rsidRDefault="00210445" w:rsidP="00993D62">
      <w:pPr>
        <w:pStyle w:val="ListParagraph"/>
        <w:numPr>
          <w:ilvl w:val="0"/>
          <w:numId w:val="11"/>
        </w:numPr>
        <w:spacing w:line="360" w:lineRule="auto"/>
        <w:jc w:val="both"/>
        <w:rPr>
          <w:rFonts w:ascii="Times New Roman" w:hAnsi="Times New Roman" w:cs="Times New Roman"/>
          <w:i/>
          <w:sz w:val="24"/>
          <w:szCs w:val="24"/>
        </w:rPr>
      </w:pPr>
      <w:r w:rsidRPr="00993D62">
        <w:rPr>
          <w:rFonts w:ascii="Times New Roman" w:hAnsi="Times New Roman" w:cs="Times New Roman"/>
          <w:i/>
          <w:sz w:val="24"/>
          <w:szCs w:val="24"/>
        </w:rPr>
        <w:t xml:space="preserve">Have you ever been questioned about your philosophy and pedagogy of teaching </w:t>
      </w:r>
      <w:r w:rsidR="004F59E9">
        <w:rPr>
          <w:rFonts w:ascii="Times New Roman" w:hAnsi="Times New Roman" w:cs="Times New Roman"/>
          <w:i/>
          <w:sz w:val="24"/>
          <w:szCs w:val="24"/>
        </w:rPr>
        <w:t xml:space="preserve">young children </w:t>
      </w:r>
      <w:r w:rsidRPr="00993D62">
        <w:rPr>
          <w:rFonts w:ascii="Times New Roman" w:hAnsi="Times New Roman" w:cs="Times New Roman"/>
          <w:i/>
          <w:sz w:val="24"/>
          <w:szCs w:val="24"/>
        </w:rPr>
        <w:t>and felt unable to give a clear answer?</w:t>
      </w:r>
      <w:r w:rsidR="00B2344E" w:rsidRPr="00993D62">
        <w:rPr>
          <w:rFonts w:ascii="Times New Roman" w:hAnsi="Times New Roman" w:cs="Times New Roman"/>
          <w:i/>
          <w:sz w:val="24"/>
          <w:szCs w:val="24"/>
        </w:rPr>
        <w:t xml:space="preserve"> How dynamic</w:t>
      </w:r>
      <w:r w:rsidR="00A70D28" w:rsidRPr="00993D62">
        <w:rPr>
          <w:rFonts w:ascii="Times New Roman" w:hAnsi="Times New Roman" w:cs="Times New Roman"/>
          <w:i/>
          <w:sz w:val="24"/>
          <w:szCs w:val="24"/>
        </w:rPr>
        <w:t xml:space="preserve"> and appropriate</w:t>
      </w:r>
      <w:r w:rsidR="00B2344E" w:rsidRPr="00993D62">
        <w:rPr>
          <w:rFonts w:ascii="Times New Roman" w:hAnsi="Times New Roman" w:cs="Times New Roman"/>
          <w:i/>
          <w:sz w:val="24"/>
          <w:szCs w:val="24"/>
        </w:rPr>
        <w:t xml:space="preserve"> it </w:t>
      </w:r>
      <w:r w:rsidR="00A70D28" w:rsidRPr="00993D62">
        <w:rPr>
          <w:rFonts w:ascii="Times New Roman" w:hAnsi="Times New Roman" w:cs="Times New Roman"/>
          <w:i/>
          <w:sz w:val="24"/>
          <w:szCs w:val="24"/>
        </w:rPr>
        <w:t>is?</w:t>
      </w:r>
    </w:p>
    <w:p w:rsidR="00740473" w:rsidRDefault="00740473" w:rsidP="00993D62">
      <w:pPr>
        <w:pStyle w:val="ListParagraph"/>
        <w:numPr>
          <w:ilvl w:val="0"/>
          <w:numId w:val="11"/>
        </w:numPr>
        <w:spacing w:line="360" w:lineRule="auto"/>
        <w:jc w:val="both"/>
        <w:rPr>
          <w:rFonts w:ascii="Times New Roman" w:hAnsi="Times New Roman" w:cs="Times New Roman"/>
          <w:i/>
          <w:sz w:val="24"/>
          <w:szCs w:val="24"/>
        </w:rPr>
      </w:pPr>
      <w:r w:rsidRPr="00993D62">
        <w:rPr>
          <w:rFonts w:ascii="Times New Roman" w:hAnsi="Times New Roman" w:cs="Times New Roman"/>
          <w:i/>
          <w:sz w:val="24"/>
          <w:szCs w:val="24"/>
        </w:rPr>
        <w:t xml:space="preserve">Do </w:t>
      </w:r>
      <w:r w:rsidR="0012098A" w:rsidRPr="00993D62">
        <w:rPr>
          <w:rFonts w:ascii="Times New Roman" w:hAnsi="Times New Roman" w:cs="Times New Roman"/>
          <w:i/>
          <w:sz w:val="24"/>
          <w:szCs w:val="24"/>
        </w:rPr>
        <w:t xml:space="preserve">the </w:t>
      </w:r>
      <w:r w:rsidR="00A70D28" w:rsidRPr="00993D62">
        <w:rPr>
          <w:rFonts w:ascii="Times New Roman" w:hAnsi="Times New Roman" w:cs="Times New Roman"/>
          <w:i/>
          <w:sz w:val="24"/>
          <w:szCs w:val="24"/>
        </w:rPr>
        <w:t>teachers really</w:t>
      </w:r>
      <w:r w:rsidRPr="00993D62">
        <w:rPr>
          <w:rFonts w:ascii="Times New Roman" w:hAnsi="Times New Roman" w:cs="Times New Roman"/>
          <w:i/>
          <w:sz w:val="24"/>
          <w:szCs w:val="24"/>
        </w:rPr>
        <w:t xml:space="preserve"> follow child centered</w:t>
      </w:r>
      <w:r w:rsidR="00E10E71" w:rsidRPr="00993D62">
        <w:rPr>
          <w:rFonts w:ascii="Times New Roman" w:hAnsi="Times New Roman" w:cs="Times New Roman"/>
          <w:i/>
          <w:sz w:val="24"/>
          <w:szCs w:val="24"/>
        </w:rPr>
        <w:t xml:space="preserve"> </w:t>
      </w:r>
      <w:r w:rsidR="0012098A" w:rsidRPr="00993D62">
        <w:rPr>
          <w:rFonts w:ascii="Times New Roman" w:hAnsi="Times New Roman" w:cs="Times New Roman"/>
          <w:i/>
          <w:sz w:val="24"/>
          <w:szCs w:val="24"/>
        </w:rPr>
        <w:t>dynamic pedagogy and practices</w:t>
      </w:r>
      <w:r w:rsidRPr="00993D62">
        <w:rPr>
          <w:rFonts w:ascii="Times New Roman" w:hAnsi="Times New Roman" w:cs="Times New Roman"/>
          <w:i/>
          <w:sz w:val="24"/>
          <w:szCs w:val="24"/>
        </w:rPr>
        <w:t xml:space="preserve"> in </w:t>
      </w:r>
      <w:r w:rsidR="0012098A" w:rsidRPr="00993D62">
        <w:rPr>
          <w:rFonts w:ascii="Times New Roman" w:hAnsi="Times New Roman" w:cs="Times New Roman"/>
          <w:i/>
          <w:sz w:val="24"/>
          <w:szCs w:val="24"/>
        </w:rPr>
        <w:t>their</w:t>
      </w:r>
      <w:r w:rsidRPr="00993D62">
        <w:rPr>
          <w:rFonts w:ascii="Times New Roman" w:hAnsi="Times New Roman" w:cs="Times New Roman"/>
          <w:i/>
          <w:sz w:val="24"/>
          <w:szCs w:val="24"/>
        </w:rPr>
        <w:t xml:space="preserve"> class?</w:t>
      </w:r>
    </w:p>
    <w:p w:rsidR="00993D62" w:rsidRPr="00993D62" w:rsidRDefault="004C3EC4" w:rsidP="00993D62">
      <w:pPr>
        <w:pStyle w:val="ListParagraph"/>
        <w:numPr>
          <w:ilvl w:val="0"/>
          <w:numId w:val="1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How ECE contributing to a sustainable society?</w:t>
      </w:r>
    </w:p>
    <w:p w:rsidR="00332396" w:rsidRPr="00034FDA" w:rsidRDefault="00332396" w:rsidP="00390975">
      <w:pPr>
        <w:spacing w:line="360" w:lineRule="auto"/>
        <w:jc w:val="both"/>
        <w:rPr>
          <w:rFonts w:ascii="Times New Roman" w:hAnsi="Times New Roman" w:cs="Times New Roman"/>
          <w:sz w:val="24"/>
          <w:szCs w:val="24"/>
        </w:rPr>
      </w:pPr>
      <w:r w:rsidRPr="003D400F">
        <w:rPr>
          <w:rFonts w:ascii="Times New Roman" w:hAnsi="Times New Roman" w:cs="Times New Roman"/>
          <w:sz w:val="24"/>
          <w:szCs w:val="24"/>
        </w:rPr>
        <w:t xml:space="preserve"> If we </w:t>
      </w:r>
      <w:r w:rsidR="0088725E" w:rsidRPr="003D400F">
        <w:rPr>
          <w:rFonts w:ascii="Times New Roman" w:hAnsi="Times New Roman" w:cs="Times New Roman"/>
          <w:sz w:val="24"/>
          <w:szCs w:val="24"/>
        </w:rPr>
        <w:t xml:space="preserve">really want the </w:t>
      </w:r>
      <w:r w:rsidR="00A346CE" w:rsidRPr="003D400F">
        <w:rPr>
          <w:rFonts w:ascii="Times New Roman" w:hAnsi="Times New Roman" w:cs="Times New Roman"/>
          <w:sz w:val="24"/>
          <w:szCs w:val="24"/>
        </w:rPr>
        <w:t xml:space="preserve">answers </w:t>
      </w:r>
      <w:r w:rsidR="00AE28A5" w:rsidRPr="003D400F">
        <w:rPr>
          <w:rFonts w:ascii="Times New Roman" w:hAnsi="Times New Roman" w:cs="Times New Roman"/>
          <w:sz w:val="24"/>
          <w:szCs w:val="24"/>
        </w:rPr>
        <w:t>to</w:t>
      </w:r>
      <w:r w:rsidR="00E10E71">
        <w:rPr>
          <w:rFonts w:ascii="Times New Roman" w:hAnsi="Times New Roman" w:cs="Times New Roman"/>
          <w:sz w:val="24"/>
          <w:szCs w:val="24"/>
        </w:rPr>
        <w:t xml:space="preserve"> </w:t>
      </w:r>
      <w:r w:rsidRPr="003D400F">
        <w:rPr>
          <w:rFonts w:ascii="Times New Roman" w:hAnsi="Times New Roman" w:cs="Times New Roman"/>
          <w:sz w:val="24"/>
          <w:szCs w:val="24"/>
        </w:rPr>
        <w:t xml:space="preserve">the above questions then we can understand </w:t>
      </w:r>
      <w:r w:rsidR="0088725E" w:rsidRPr="003D400F">
        <w:rPr>
          <w:rFonts w:ascii="Times New Roman" w:hAnsi="Times New Roman" w:cs="Times New Roman"/>
          <w:sz w:val="24"/>
          <w:szCs w:val="24"/>
        </w:rPr>
        <w:t>that there</w:t>
      </w:r>
      <w:r w:rsidRPr="003D400F">
        <w:rPr>
          <w:rFonts w:ascii="Times New Roman" w:hAnsi="Times New Roman" w:cs="Times New Roman"/>
          <w:sz w:val="24"/>
          <w:szCs w:val="24"/>
        </w:rPr>
        <w:t xml:space="preserve"> is </w:t>
      </w:r>
      <w:r w:rsidR="00A346CE" w:rsidRPr="003D400F">
        <w:rPr>
          <w:rFonts w:ascii="Times New Roman" w:hAnsi="Times New Roman" w:cs="Times New Roman"/>
          <w:sz w:val="24"/>
          <w:szCs w:val="24"/>
        </w:rPr>
        <w:t>a need</w:t>
      </w:r>
      <w:r w:rsidR="001939B1">
        <w:rPr>
          <w:rFonts w:ascii="Times New Roman" w:hAnsi="Times New Roman" w:cs="Times New Roman"/>
          <w:sz w:val="24"/>
          <w:szCs w:val="24"/>
        </w:rPr>
        <w:t xml:space="preserve"> for a more balanced</w:t>
      </w:r>
      <w:r w:rsidR="00AC751D" w:rsidRPr="003D400F">
        <w:rPr>
          <w:rFonts w:ascii="Times New Roman" w:hAnsi="Times New Roman" w:cs="Times New Roman"/>
          <w:sz w:val="24"/>
          <w:szCs w:val="24"/>
        </w:rPr>
        <w:t>, high quality</w:t>
      </w:r>
      <w:r w:rsidR="00A70D28">
        <w:rPr>
          <w:rFonts w:ascii="Times New Roman" w:hAnsi="Times New Roman" w:cs="Times New Roman"/>
          <w:sz w:val="24"/>
          <w:szCs w:val="24"/>
        </w:rPr>
        <w:t xml:space="preserve">, dynamic </w:t>
      </w:r>
      <w:r w:rsidR="00A70D28" w:rsidRPr="003D400F">
        <w:rPr>
          <w:rFonts w:ascii="Times New Roman" w:hAnsi="Times New Roman" w:cs="Times New Roman"/>
          <w:sz w:val="24"/>
          <w:szCs w:val="24"/>
        </w:rPr>
        <w:t>and</w:t>
      </w:r>
      <w:r w:rsidRPr="003D400F">
        <w:rPr>
          <w:rFonts w:ascii="Times New Roman" w:hAnsi="Times New Roman" w:cs="Times New Roman"/>
          <w:sz w:val="24"/>
          <w:szCs w:val="24"/>
        </w:rPr>
        <w:t xml:space="preserve"> integrated early childhood pedagogy.</w:t>
      </w:r>
    </w:p>
    <w:p w:rsidR="00984085" w:rsidRDefault="003A5EAB" w:rsidP="00390975">
      <w:pPr>
        <w:pStyle w:val="BodyTextIndent2"/>
        <w:spacing w:line="360" w:lineRule="auto"/>
        <w:ind w:left="0"/>
        <w:jc w:val="both"/>
        <w:rPr>
          <w:rFonts w:ascii="Times New Roman" w:hAnsi="Times New Roman" w:cs="Times New Roman"/>
          <w:i/>
          <w:sz w:val="24"/>
          <w:szCs w:val="24"/>
        </w:rPr>
      </w:pPr>
      <w:r w:rsidRPr="00006D76">
        <w:rPr>
          <w:rFonts w:ascii="Times New Roman" w:eastAsia="Calibri" w:hAnsi="Times New Roman" w:cs="Times New Roman"/>
          <w:i/>
          <w:sz w:val="24"/>
          <w:szCs w:val="24"/>
        </w:rPr>
        <w:t xml:space="preserve">This paper </w:t>
      </w:r>
      <w:r w:rsidR="00D70B7B" w:rsidRPr="00006D76">
        <w:rPr>
          <w:rFonts w:ascii="Times New Roman" w:eastAsia="Calibri" w:hAnsi="Times New Roman" w:cs="Times New Roman"/>
          <w:i/>
          <w:sz w:val="24"/>
          <w:szCs w:val="24"/>
        </w:rPr>
        <w:t>discusses</w:t>
      </w:r>
      <w:r w:rsidRPr="00006D76">
        <w:rPr>
          <w:rFonts w:ascii="Times New Roman" w:eastAsia="Calibri" w:hAnsi="Times New Roman" w:cs="Times New Roman"/>
          <w:i/>
          <w:sz w:val="24"/>
          <w:szCs w:val="24"/>
        </w:rPr>
        <w:t xml:space="preserve"> that young children</w:t>
      </w:r>
      <w:r w:rsidR="00A346CE" w:rsidRPr="00006D76">
        <w:rPr>
          <w:rFonts w:ascii="Times New Roman" w:eastAsia="Calibri" w:hAnsi="Times New Roman" w:cs="Times New Roman"/>
          <w:i/>
          <w:sz w:val="24"/>
          <w:szCs w:val="24"/>
        </w:rPr>
        <w:t xml:space="preserve"> in </w:t>
      </w:r>
      <w:r w:rsidR="007A4DF8" w:rsidRPr="00006D76">
        <w:rPr>
          <w:rFonts w:ascii="Times New Roman" w:eastAsia="Calibri" w:hAnsi="Times New Roman" w:cs="Times New Roman"/>
          <w:i/>
          <w:sz w:val="24"/>
          <w:szCs w:val="24"/>
        </w:rPr>
        <w:t>preschool are curious</w:t>
      </w:r>
      <w:r w:rsidR="00E10E71">
        <w:rPr>
          <w:rFonts w:ascii="Times New Roman" w:eastAsia="Calibri" w:hAnsi="Times New Roman" w:cs="Times New Roman"/>
          <w:i/>
          <w:sz w:val="24"/>
          <w:szCs w:val="24"/>
        </w:rPr>
        <w:t xml:space="preserve"> </w:t>
      </w:r>
      <w:r w:rsidR="00A346CE" w:rsidRPr="00006D76">
        <w:rPr>
          <w:rFonts w:ascii="Times New Roman" w:eastAsia="Calibri" w:hAnsi="Times New Roman" w:cs="Times New Roman"/>
          <w:i/>
          <w:sz w:val="24"/>
          <w:szCs w:val="24"/>
        </w:rPr>
        <w:t xml:space="preserve">and </w:t>
      </w:r>
      <w:r w:rsidRPr="00006D76">
        <w:rPr>
          <w:rFonts w:ascii="Times New Roman" w:eastAsia="Calibri" w:hAnsi="Times New Roman" w:cs="Times New Roman"/>
          <w:i/>
          <w:sz w:val="24"/>
          <w:szCs w:val="24"/>
        </w:rPr>
        <w:t xml:space="preserve">deeply interested </w:t>
      </w:r>
      <w:r w:rsidR="007A4DF8" w:rsidRPr="00006D76">
        <w:rPr>
          <w:rFonts w:ascii="Times New Roman" w:eastAsia="Calibri" w:hAnsi="Times New Roman" w:cs="Times New Roman"/>
          <w:i/>
          <w:sz w:val="24"/>
          <w:szCs w:val="24"/>
        </w:rPr>
        <w:t>in their</w:t>
      </w:r>
      <w:r w:rsidR="00A346CE" w:rsidRPr="00006D76">
        <w:rPr>
          <w:rFonts w:ascii="Times New Roman" w:eastAsia="Calibri" w:hAnsi="Times New Roman" w:cs="Times New Roman"/>
          <w:i/>
          <w:sz w:val="24"/>
          <w:szCs w:val="24"/>
        </w:rPr>
        <w:t xml:space="preserve"> immediate surroundings and </w:t>
      </w:r>
      <w:r w:rsidR="00035802" w:rsidRPr="00006D76">
        <w:rPr>
          <w:rFonts w:ascii="Times New Roman" w:eastAsia="Calibri" w:hAnsi="Times New Roman" w:cs="Times New Roman"/>
          <w:i/>
          <w:sz w:val="24"/>
          <w:szCs w:val="24"/>
        </w:rPr>
        <w:t xml:space="preserve">they are </w:t>
      </w:r>
      <w:r w:rsidRPr="00006D76">
        <w:rPr>
          <w:rFonts w:ascii="Times New Roman" w:eastAsia="Calibri" w:hAnsi="Times New Roman" w:cs="Times New Roman"/>
          <w:i/>
          <w:sz w:val="24"/>
          <w:szCs w:val="24"/>
        </w:rPr>
        <w:t>capable</w:t>
      </w:r>
      <w:r w:rsidR="007A4DF8" w:rsidRPr="00006D76">
        <w:rPr>
          <w:rFonts w:ascii="Times New Roman" w:eastAsia="Calibri" w:hAnsi="Times New Roman" w:cs="Times New Roman"/>
          <w:i/>
          <w:sz w:val="24"/>
          <w:szCs w:val="24"/>
        </w:rPr>
        <w:t xml:space="preserve"> learners of content knowledge</w:t>
      </w:r>
      <w:r w:rsidRPr="00006D76">
        <w:rPr>
          <w:rFonts w:ascii="Times New Roman" w:eastAsia="Calibri" w:hAnsi="Times New Roman" w:cs="Times New Roman"/>
          <w:i/>
          <w:sz w:val="24"/>
          <w:szCs w:val="24"/>
        </w:rPr>
        <w:t xml:space="preserve">. In order to be responsive to </w:t>
      </w:r>
      <w:r w:rsidR="007A4DF8" w:rsidRPr="00006D76">
        <w:rPr>
          <w:rFonts w:ascii="Times New Roman" w:eastAsia="Calibri" w:hAnsi="Times New Roman" w:cs="Times New Roman"/>
          <w:i/>
          <w:sz w:val="24"/>
          <w:szCs w:val="24"/>
        </w:rPr>
        <w:t xml:space="preserve"> young </w:t>
      </w:r>
      <w:r w:rsidRPr="00006D76">
        <w:rPr>
          <w:rFonts w:ascii="Times New Roman" w:eastAsia="Calibri" w:hAnsi="Times New Roman" w:cs="Times New Roman"/>
          <w:i/>
          <w:sz w:val="24"/>
          <w:szCs w:val="24"/>
        </w:rPr>
        <w:t xml:space="preserve">children’s prior </w:t>
      </w:r>
      <w:r w:rsidR="007A4DF8" w:rsidRPr="00006D76">
        <w:rPr>
          <w:rFonts w:ascii="Times New Roman" w:eastAsia="Calibri" w:hAnsi="Times New Roman" w:cs="Times New Roman"/>
          <w:i/>
          <w:sz w:val="24"/>
          <w:szCs w:val="24"/>
        </w:rPr>
        <w:t>experiences, knowledge, the author</w:t>
      </w:r>
      <w:r w:rsidR="00E10E71">
        <w:rPr>
          <w:rFonts w:ascii="Times New Roman" w:eastAsia="Calibri" w:hAnsi="Times New Roman" w:cs="Times New Roman"/>
          <w:i/>
          <w:sz w:val="24"/>
          <w:szCs w:val="24"/>
        </w:rPr>
        <w:t xml:space="preserve"> </w:t>
      </w:r>
      <w:r w:rsidR="007A4DF8" w:rsidRPr="00006D76">
        <w:rPr>
          <w:rFonts w:ascii="Times New Roman" w:eastAsia="Calibri" w:hAnsi="Times New Roman" w:cs="Times New Roman"/>
          <w:i/>
          <w:sz w:val="24"/>
          <w:szCs w:val="24"/>
        </w:rPr>
        <w:t xml:space="preserve">discuss </w:t>
      </w:r>
      <w:r w:rsidR="00035802" w:rsidRPr="00006D76">
        <w:rPr>
          <w:rFonts w:ascii="Times New Roman" w:eastAsia="Calibri" w:hAnsi="Times New Roman" w:cs="Times New Roman"/>
          <w:i/>
          <w:sz w:val="24"/>
          <w:szCs w:val="24"/>
        </w:rPr>
        <w:t xml:space="preserve">as </w:t>
      </w:r>
      <w:r w:rsidR="007A4DF8" w:rsidRPr="00006D76">
        <w:rPr>
          <w:rFonts w:ascii="Times New Roman" w:eastAsia="Calibri" w:hAnsi="Times New Roman" w:cs="Times New Roman"/>
          <w:i/>
          <w:sz w:val="24"/>
          <w:szCs w:val="24"/>
        </w:rPr>
        <w:t xml:space="preserve">that children’s previous experiences, knowledge </w:t>
      </w:r>
      <w:r w:rsidRPr="00006D76">
        <w:rPr>
          <w:rFonts w:ascii="Times New Roman" w:eastAsia="Calibri" w:hAnsi="Times New Roman" w:cs="Times New Roman"/>
          <w:i/>
          <w:sz w:val="24"/>
          <w:szCs w:val="24"/>
        </w:rPr>
        <w:t>and the subject content knowledge</w:t>
      </w:r>
      <w:r w:rsidR="007A4DF8" w:rsidRPr="00006D76">
        <w:rPr>
          <w:rFonts w:ascii="Times New Roman" w:eastAsia="Calibri" w:hAnsi="Times New Roman" w:cs="Times New Roman"/>
          <w:i/>
          <w:sz w:val="24"/>
          <w:szCs w:val="24"/>
        </w:rPr>
        <w:t xml:space="preserve"> of practitioners i.e. understanding how young children develop and learn---</w:t>
      </w:r>
      <w:r w:rsidRPr="00006D76">
        <w:rPr>
          <w:rFonts w:ascii="Times New Roman" w:eastAsia="Calibri" w:hAnsi="Times New Roman" w:cs="Times New Roman"/>
          <w:i/>
          <w:sz w:val="24"/>
          <w:szCs w:val="24"/>
        </w:rPr>
        <w:t xml:space="preserve"> both require more explicit attention in order to extend children’s learning in </w:t>
      </w:r>
      <w:r w:rsidR="007A4DF8" w:rsidRPr="00006D76">
        <w:rPr>
          <w:rFonts w:ascii="Times New Roman" w:eastAsia="Calibri" w:hAnsi="Times New Roman" w:cs="Times New Roman"/>
          <w:i/>
          <w:sz w:val="24"/>
          <w:szCs w:val="24"/>
        </w:rPr>
        <w:t>preschools</w:t>
      </w:r>
      <w:r w:rsidRPr="00006D76">
        <w:rPr>
          <w:rFonts w:ascii="Times New Roman" w:eastAsia="Calibri" w:hAnsi="Times New Roman" w:cs="Times New Roman"/>
          <w:i/>
          <w:sz w:val="24"/>
          <w:szCs w:val="24"/>
        </w:rPr>
        <w:t xml:space="preserve">. </w:t>
      </w:r>
      <w:r w:rsidR="007A4DF8" w:rsidRPr="00006D76">
        <w:rPr>
          <w:rFonts w:ascii="Times New Roman" w:eastAsia="Calibri" w:hAnsi="Times New Roman" w:cs="Times New Roman"/>
          <w:i/>
          <w:sz w:val="24"/>
          <w:szCs w:val="24"/>
        </w:rPr>
        <w:t xml:space="preserve">The importance and understanding </w:t>
      </w:r>
      <w:r w:rsidR="006E7B37" w:rsidRPr="00006D76">
        <w:rPr>
          <w:rFonts w:ascii="Times New Roman" w:eastAsia="Calibri" w:hAnsi="Times New Roman" w:cs="Times New Roman"/>
          <w:i/>
          <w:sz w:val="24"/>
          <w:szCs w:val="24"/>
        </w:rPr>
        <w:t>of high</w:t>
      </w:r>
      <w:r w:rsidR="00E10E71">
        <w:rPr>
          <w:rFonts w:ascii="Times New Roman" w:eastAsia="Calibri" w:hAnsi="Times New Roman" w:cs="Times New Roman"/>
          <w:i/>
          <w:sz w:val="24"/>
          <w:szCs w:val="24"/>
        </w:rPr>
        <w:t xml:space="preserve"> </w:t>
      </w:r>
      <w:r w:rsidR="007A4DF8" w:rsidRPr="00006D76">
        <w:rPr>
          <w:rFonts w:ascii="Times New Roman" w:eastAsia="Calibri" w:hAnsi="Times New Roman" w:cs="Times New Roman"/>
          <w:i/>
          <w:sz w:val="24"/>
          <w:szCs w:val="24"/>
        </w:rPr>
        <w:t>quality pedagogy in</w:t>
      </w:r>
      <w:r w:rsidRPr="00006D76">
        <w:rPr>
          <w:rFonts w:ascii="Times New Roman" w:eastAsia="Calibri" w:hAnsi="Times New Roman" w:cs="Times New Roman"/>
          <w:i/>
          <w:sz w:val="24"/>
          <w:szCs w:val="24"/>
        </w:rPr>
        <w:t xml:space="preserve"> early </w:t>
      </w:r>
      <w:r w:rsidR="007A4DF8" w:rsidRPr="00006D76">
        <w:rPr>
          <w:rFonts w:ascii="Times New Roman" w:eastAsia="Calibri" w:hAnsi="Times New Roman" w:cs="Times New Roman"/>
          <w:i/>
          <w:sz w:val="24"/>
          <w:szCs w:val="24"/>
        </w:rPr>
        <w:t xml:space="preserve">childhood </w:t>
      </w:r>
      <w:r w:rsidR="00035802" w:rsidRPr="00006D76">
        <w:rPr>
          <w:rFonts w:ascii="Times New Roman" w:eastAsia="Calibri" w:hAnsi="Times New Roman" w:cs="Times New Roman"/>
          <w:i/>
          <w:sz w:val="24"/>
          <w:szCs w:val="24"/>
        </w:rPr>
        <w:t>education and</w:t>
      </w:r>
      <w:r w:rsidR="007A4DF8" w:rsidRPr="00006D76">
        <w:rPr>
          <w:rFonts w:ascii="Times New Roman" w:eastAsia="Calibri" w:hAnsi="Times New Roman" w:cs="Times New Roman"/>
          <w:i/>
          <w:sz w:val="24"/>
          <w:szCs w:val="24"/>
        </w:rPr>
        <w:t xml:space="preserve"> teachers’</w:t>
      </w:r>
      <w:r w:rsidRPr="00006D76">
        <w:rPr>
          <w:rFonts w:ascii="Times New Roman" w:eastAsia="Calibri" w:hAnsi="Times New Roman" w:cs="Times New Roman"/>
          <w:i/>
          <w:sz w:val="24"/>
          <w:szCs w:val="24"/>
        </w:rPr>
        <w:t xml:space="preserve"> professional </w:t>
      </w:r>
      <w:r w:rsidR="0061182B" w:rsidRPr="00006D76">
        <w:rPr>
          <w:rFonts w:ascii="Times New Roman" w:eastAsia="Calibri" w:hAnsi="Times New Roman" w:cs="Times New Roman"/>
          <w:i/>
          <w:sz w:val="24"/>
          <w:szCs w:val="24"/>
        </w:rPr>
        <w:t xml:space="preserve">development </w:t>
      </w:r>
      <w:r w:rsidR="0061182B" w:rsidRPr="00811822">
        <w:rPr>
          <w:rFonts w:ascii="Times New Roman" w:eastAsia="Calibri" w:hAnsi="Times New Roman" w:cs="Times New Roman"/>
          <w:i/>
          <w:color w:val="000000" w:themeColor="text1"/>
          <w:sz w:val="24"/>
          <w:szCs w:val="24"/>
        </w:rPr>
        <w:t>to</w:t>
      </w:r>
      <w:r w:rsidR="0000713D" w:rsidRPr="00811822">
        <w:rPr>
          <w:rFonts w:ascii="Times New Roman" w:eastAsia="Calibri" w:hAnsi="Times New Roman" w:cs="Times New Roman"/>
          <w:i/>
          <w:color w:val="000000" w:themeColor="text1"/>
          <w:sz w:val="24"/>
          <w:szCs w:val="24"/>
        </w:rPr>
        <w:t xml:space="preserve"> reach the</w:t>
      </w:r>
      <w:r w:rsidR="0061182B" w:rsidRPr="00811822">
        <w:rPr>
          <w:rFonts w:ascii="Times New Roman" w:eastAsia="Calibri" w:hAnsi="Times New Roman" w:cs="Times New Roman"/>
          <w:i/>
          <w:color w:val="000000" w:themeColor="text1"/>
          <w:sz w:val="24"/>
          <w:szCs w:val="24"/>
        </w:rPr>
        <w:t xml:space="preserve"> sustainable development goals</w:t>
      </w:r>
      <w:r w:rsidR="0061182B" w:rsidRPr="00006D76">
        <w:rPr>
          <w:rFonts w:ascii="Times New Roman" w:eastAsia="Calibri" w:hAnsi="Times New Roman" w:cs="Times New Roman"/>
          <w:i/>
          <w:color w:val="FF0000"/>
          <w:sz w:val="24"/>
          <w:szCs w:val="24"/>
        </w:rPr>
        <w:t xml:space="preserve"> </w:t>
      </w:r>
      <w:r w:rsidRPr="00006D76">
        <w:rPr>
          <w:rFonts w:ascii="Times New Roman" w:eastAsia="Calibri" w:hAnsi="Times New Roman" w:cs="Times New Roman"/>
          <w:i/>
          <w:sz w:val="24"/>
          <w:szCs w:val="24"/>
        </w:rPr>
        <w:t xml:space="preserve">are </w:t>
      </w:r>
      <w:r w:rsidR="007A4DF8" w:rsidRPr="00006D76">
        <w:rPr>
          <w:rFonts w:ascii="Times New Roman" w:eastAsia="Calibri" w:hAnsi="Times New Roman" w:cs="Times New Roman"/>
          <w:i/>
          <w:sz w:val="24"/>
          <w:szCs w:val="24"/>
        </w:rPr>
        <w:t>the main componen</w:t>
      </w:r>
      <w:r w:rsidR="00B019BF" w:rsidRPr="00006D76">
        <w:rPr>
          <w:rFonts w:ascii="Times New Roman" w:eastAsia="Calibri" w:hAnsi="Times New Roman" w:cs="Times New Roman"/>
          <w:i/>
          <w:sz w:val="24"/>
          <w:szCs w:val="24"/>
        </w:rPr>
        <w:t>ts that are drawn in this paper</w:t>
      </w:r>
      <w:r w:rsidRPr="00006D76">
        <w:rPr>
          <w:rFonts w:ascii="Times New Roman" w:eastAsia="Calibri" w:hAnsi="Times New Roman" w:cs="Times New Roman"/>
          <w:i/>
          <w:sz w:val="24"/>
          <w:szCs w:val="24"/>
        </w:rPr>
        <w:t xml:space="preserve">. </w:t>
      </w:r>
      <w:r w:rsidR="002C2E1D" w:rsidRPr="00006D76">
        <w:rPr>
          <w:rFonts w:ascii="Times New Roman" w:eastAsia="Calibri" w:hAnsi="Times New Roman" w:cs="Times New Roman"/>
          <w:i/>
          <w:sz w:val="24"/>
          <w:szCs w:val="24"/>
        </w:rPr>
        <w:t xml:space="preserve"> High quality </w:t>
      </w:r>
      <w:r w:rsidR="002C2E1D" w:rsidRPr="00006D76">
        <w:rPr>
          <w:rFonts w:ascii="Times New Roman" w:hAnsi="Times New Roman" w:cs="Times New Roman"/>
          <w:i/>
          <w:sz w:val="24"/>
          <w:szCs w:val="24"/>
        </w:rPr>
        <w:t>e</w:t>
      </w:r>
      <w:r w:rsidR="0061182B" w:rsidRPr="00006D76">
        <w:rPr>
          <w:rFonts w:ascii="Times New Roman" w:hAnsi="Times New Roman" w:cs="Times New Roman"/>
          <w:i/>
          <w:sz w:val="24"/>
          <w:szCs w:val="24"/>
        </w:rPr>
        <w:t>arly childhood education play</w:t>
      </w:r>
      <w:r w:rsidR="005636A9">
        <w:rPr>
          <w:rFonts w:ascii="Times New Roman" w:hAnsi="Times New Roman" w:cs="Times New Roman"/>
          <w:i/>
          <w:sz w:val="24"/>
          <w:szCs w:val="24"/>
        </w:rPr>
        <w:t>s</w:t>
      </w:r>
      <w:r w:rsidR="0061182B" w:rsidRPr="00006D76">
        <w:rPr>
          <w:rFonts w:ascii="Times New Roman" w:hAnsi="Times New Roman" w:cs="Times New Roman"/>
          <w:i/>
          <w:sz w:val="24"/>
          <w:szCs w:val="24"/>
        </w:rPr>
        <w:t xml:space="preserve"> an important part in building a sustainable society</w:t>
      </w:r>
      <w:r w:rsidR="002C2E1D" w:rsidRPr="00006D76">
        <w:rPr>
          <w:rFonts w:ascii="Times New Roman" w:hAnsi="Times New Roman" w:cs="Times New Roman"/>
          <w:i/>
          <w:sz w:val="24"/>
          <w:szCs w:val="24"/>
        </w:rPr>
        <w:t xml:space="preserve"> because it is considered as a fi</w:t>
      </w:r>
      <w:r w:rsidR="0061182B" w:rsidRPr="00006D76">
        <w:rPr>
          <w:rFonts w:ascii="Times New Roman" w:hAnsi="Times New Roman" w:cs="Times New Roman"/>
          <w:i/>
          <w:sz w:val="24"/>
          <w:szCs w:val="24"/>
        </w:rPr>
        <w:t xml:space="preserve">rst stage in fostering a sustainable lifestyle, </w:t>
      </w:r>
      <w:r w:rsidR="002C2E1D" w:rsidRPr="00006D76">
        <w:rPr>
          <w:rFonts w:ascii="Times New Roman" w:hAnsi="Times New Roman" w:cs="Times New Roman"/>
          <w:i/>
          <w:sz w:val="24"/>
          <w:szCs w:val="24"/>
        </w:rPr>
        <w:t>where children</w:t>
      </w:r>
      <w:r w:rsidR="005636A9">
        <w:rPr>
          <w:rFonts w:ascii="Times New Roman" w:hAnsi="Times New Roman" w:cs="Times New Roman"/>
          <w:i/>
          <w:sz w:val="24"/>
          <w:szCs w:val="24"/>
        </w:rPr>
        <w:t xml:space="preserve"> gradually</w:t>
      </w:r>
      <w:r w:rsidR="002C2E1D" w:rsidRPr="00006D76">
        <w:rPr>
          <w:rFonts w:ascii="Times New Roman" w:hAnsi="Times New Roman" w:cs="Times New Roman"/>
          <w:i/>
          <w:sz w:val="24"/>
          <w:szCs w:val="24"/>
        </w:rPr>
        <w:t xml:space="preserve"> develop balanced</w:t>
      </w:r>
      <w:r w:rsidR="005636A9">
        <w:rPr>
          <w:rFonts w:ascii="Times New Roman" w:hAnsi="Times New Roman" w:cs="Times New Roman"/>
          <w:i/>
          <w:sz w:val="24"/>
          <w:szCs w:val="24"/>
        </w:rPr>
        <w:t xml:space="preserve"> </w:t>
      </w:r>
      <w:r w:rsidR="00D10380" w:rsidRPr="00006D76">
        <w:rPr>
          <w:rFonts w:ascii="Times New Roman" w:hAnsi="Times New Roman" w:cs="Times New Roman"/>
          <w:i/>
          <w:sz w:val="24"/>
          <w:szCs w:val="24"/>
        </w:rPr>
        <w:t>and holistic personality.</w:t>
      </w:r>
      <w:r w:rsidR="00E10E71">
        <w:rPr>
          <w:rFonts w:ascii="Times New Roman" w:hAnsi="Times New Roman" w:cs="Times New Roman"/>
          <w:i/>
          <w:sz w:val="24"/>
          <w:szCs w:val="24"/>
        </w:rPr>
        <w:t xml:space="preserve"> </w:t>
      </w:r>
      <w:r w:rsidR="00D10380" w:rsidRPr="00006D76">
        <w:rPr>
          <w:rFonts w:ascii="Times New Roman" w:hAnsi="Times New Roman" w:cs="Times New Roman"/>
          <w:i/>
          <w:sz w:val="24"/>
          <w:szCs w:val="24"/>
        </w:rPr>
        <w:t>Early years education is particularly more</w:t>
      </w:r>
      <w:r w:rsidR="0061182B" w:rsidRPr="00006D76">
        <w:rPr>
          <w:rFonts w:ascii="Times New Roman" w:hAnsi="Times New Roman" w:cs="Times New Roman"/>
          <w:i/>
          <w:sz w:val="24"/>
          <w:szCs w:val="24"/>
        </w:rPr>
        <w:t xml:space="preserve"> important </w:t>
      </w:r>
      <w:r w:rsidR="00D10380" w:rsidRPr="00006D76">
        <w:rPr>
          <w:rFonts w:ascii="Times New Roman" w:hAnsi="Times New Roman" w:cs="Times New Roman"/>
          <w:i/>
          <w:sz w:val="24"/>
          <w:szCs w:val="24"/>
        </w:rPr>
        <w:t xml:space="preserve">for </w:t>
      </w:r>
      <w:r w:rsidR="001307F8" w:rsidRPr="00006D76">
        <w:rPr>
          <w:rFonts w:ascii="Times New Roman" w:hAnsi="Times New Roman" w:cs="Times New Roman"/>
          <w:i/>
          <w:sz w:val="24"/>
          <w:szCs w:val="24"/>
        </w:rPr>
        <w:t>young children</w:t>
      </w:r>
      <w:r w:rsidR="0061182B" w:rsidRPr="00006D76">
        <w:rPr>
          <w:rFonts w:ascii="Times New Roman" w:hAnsi="Times New Roman" w:cs="Times New Roman"/>
          <w:i/>
          <w:sz w:val="24"/>
          <w:szCs w:val="24"/>
        </w:rPr>
        <w:t xml:space="preserve"> who are from</w:t>
      </w:r>
      <w:r w:rsidR="00D10380" w:rsidRPr="00006D76">
        <w:rPr>
          <w:rFonts w:ascii="Times New Roman" w:hAnsi="Times New Roman" w:cs="Times New Roman"/>
          <w:i/>
          <w:sz w:val="24"/>
          <w:szCs w:val="24"/>
        </w:rPr>
        <w:t xml:space="preserve"> marginalised </w:t>
      </w:r>
      <w:r w:rsidR="00EF0325">
        <w:rPr>
          <w:rFonts w:ascii="Times New Roman" w:hAnsi="Times New Roman" w:cs="Times New Roman"/>
          <w:i/>
          <w:sz w:val="24"/>
          <w:szCs w:val="24"/>
        </w:rPr>
        <w:t xml:space="preserve">and disadvantaged </w:t>
      </w:r>
      <w:r w:rsidR="002A339E">
        <w:rPr>
          <w:rFonts w:ascii="Times New Roman" w:hAnsi="Times New Roman" w:cs="Times New Roman"/>
          <w:i/>
          <w:sz w:val="24"/>
          <w:szCs w:val="24"/>
        </w:rPr>
        <w:t xml:space="preserve">sections </w:t>
      </w:r>
      <w:r w:rsidR="00D10380" w:rsidRPr="00006D76">
        <w:rPr>
          <w:rFonts w:ascii="Times New Roman" w:hAnsi="Times New Roman" w:cs="Times New Roman"/>
          <w:i/>
          <w:sz w:val="24"/>
          <w:szCs w:val="24"/>
        </w:rPr>
        <w:t>of the society</w:t>
      </w:r>
      <w:r w:rsidR="0061182B" w:rsidRPr="00006D76">
        <w:rPr>
          <w:rFonts w:ascii="Times New Roman" w:hAnsi="Times New Roman" w:cs="Times New Roman"/>
          <w:i/>
          <w:sz w:val="24"/>
          <w:szCs w:val="24"/>
        </w:rPr>
        <w:t xml:space="preserve">. This </w:t>
      </w:r>
      <w:r w:rsidR="001307F8" w:rsidRPr="00006D76">
        <w:rPr>
          <w:rFonts w:ascii="Times New Roman" w:hAnsi="Times New Roman" w:cs="Times New Roman"/>
          <w:i/>
          <w:sz w:val="24"/>
          <w:szCs w:val="24"/>
        </w:rPr>
        <w:t>paper</w:t>
      </w:r>
      <w:r w:rsidR="00E10E71">
        <w:rPr>
          <w:rFonts w:ascii="Times New Roman" w:hAnsi="Times New Roman" w:cs="Times New Roman"/>
          <w:i/>
          <w:sz w:val="24"/>
          <w:szCs w:val="24"/>
        </w:rPr>
        <w:t xml:space="preserve"> </w:t>
      </w:r>
      <w:r w:rsidR="001307F8" w:rsidRPr="00006D76">
        <w:rPr>
          <w:rFonts w:ascii="Times New Roman" w:hAnsi="Times New Roman" w:cs="Times New Roman"/>
          <w:i/>
          <w:sz w:val="24"/>
          <w:szCs w:val="24"/>
        </w:rPr>
        <w:t>is an</w:t>
      </w:r>
      <w:r w:rsidR="0061182B" w:rsidRPr="00006D76">
        <w:rPr>
          <w:rFonts w:ascii="Times New Roman" w:hAnsi="Times New Roman" w:cs="Times New Roman"/>
          <w:i/>
          <w:sz w:val="24"/>
          <w:szCs w:val="24"/>
        </w:rPr>
        <w:t xml:space="preserve"> attempt to outline some </w:t>
      </w:r>
      <w:r w:rsidR="001307F8" w:rsidRPr="00006D76">
        <w:rPr>
          <w:rFonts w:ascii="Times New Roman" w:hAnsi="Times New Roman" w:cs="Times New Roman"/>
          <w:i/>
          <w:sz w:val="24"/>
          <w:szCs w:val="24"/>
        </w:rPr>
        <w:t>developmentally appropriate pedagogies and practices</w:t>
      </w:r>
      <w:r w:rsidR="00E10E71">
        <w:rPr>
          <w:rFonts w:ascii="Times New Roman" w:hAnsi="Times New Roman" w:cs="Times New Roman"/>
          <w:i/>
          <w:sz w:val="24"/>
          <w:szCs w:val="24"/>
        </w:rPr>
        <w:t xml:space="preserve"> </w:t>
      </w:r>
      <w:r w:rsidR="00006D76" w:rsidRPr="00006D76">
        <w:rPr>
          <w:rFonts w:ascii="Times New Roman" w:hAnsi="Times New Roman" w:cs="Times New Roman"/>
          <w:i/>
          <w:sz w:val="24"/>
          <w:szCs w:val="24"/>
        </w:rPr>
        <w:t>for</w:t>
      </w:r>
      <w:r w:rsidR="00AC2ED9">
        <w:rPr>
          <w:rFonts w:ascii="Times New Roman" w:hAnsi="Times New Roman" w:cs="Times New Roman"/>
          <w:i/>
          <w:sz w:val="24"/>
          <w:szCs w:val="24"/>
        </w:rPr>
        <w:t xml:space="preserve"> young</w:t>
      </w:r>
      <w:r w:rsidR="00006D76" w:rsidRPr="00006D76">
        <w:rPr>
          <w:rFonts w:ascii="Times New Roman" w:hAnsi="Times New Roman" w:cs="Times New Roman"/>
          <w:i/>
          <w:sz w:val="24"/>
          <w:szCs w:val="24"/>
        </w:rPr>
        <w:t xml:space="preserve"> children’s</w:t>
      </w:r>
      <w:r w:rsidR="0061182B" w:rsidRPr="00006D76">
        <w:rPr>
          <w:rFonts w:ascii="Times New Roman" w:hAnsi="Times New Roman" w:cs="Times New Roman"/>
          <w:i/>
          <w:sz w:val="24"/>
          <w:szCs w:val="24"/>
        </w:rPr>
        <w:t xml:space="preserve"> sustainable education and the challenges in undeveloped </w:t>
      </w:r>
      <w:r w:rsidR="001307F8" w:rsidRPr="00006D76">
        <w:rPr>
          <w:rFonts w:ascii="Times New Roman" w:hAnsi="Times New Roman" w:cs="Times New Roman"/>
          <w:i/>
          <w:sz w:val="24"/>
          <w:szCs w:val="24"/>
        </w:rPr>
        <w:t>places</w:t>
      </w:r>
      <w:r w:rsidR="0061182B" w:rsidRPr="00006D76">
        <w:rPr>
          <w:rFonts w:ascii="Times New Roman" w:hAnsi="Times New Roman" w:cs="Times New Roman"/>
          <w:i/>
          <w:sz w:val="24"/>
          <w:szCs w:val="24"/>
        </w:rPr>
        <w:t>.</w:t>
      </w:r>
    </w:p>
    <w:p w:rsidR="00187465" w:rsidRDefault="00187465" w:rsidP="00187465">
      <w:pPr>
        <w:pStyle w:val="BodyText0"/>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2E5CF2" w:rsidRPr="002F0879" w:rsidRDefault="00187465" w:rsidP="00187465">
      <w:pPr>
        <w:pStyle w:val="BodyTextIndent2"/>
        <w:spacing w:line="360" w:lineRule="auto"/>
        <w:ind w:left="0"/>
        <w:jc w:val="both"/>
        <w:rPr>
          <w:rFonts w:ascii="Times New Roman" w:hAnsi="Times New Roman" w:cs="Times New Roman"/>
          <w:i/>
          <w:iCs/>
          <w:sz w:val="20"/>
        </w:rPr>
      </w:pPr>
      <w:r w:rsidRPr="00187465">
        <w:rPr>
          <w:rFonts w:ascii="Times New Roman" w:hAnsi="Times New Roman" w:cs="Times New Roman"/>
          <w:i/>
          <w:iCs/>
          <w:sz w:val="20"/>
        </w:rPr>
        <w:t>Dr. Romila Soni is a serving faculty in the Department of Elementary Education</w:t>
      </w:r>
      <w:r>
        <w:rPr>
          <w:rFonts w:ascii="Times New Roman" w:hAnsi="Times New Roman" w:cs="Times New Roman"/>
          <w:i/>
          <w:iCs/>
          <w:sz w:val="20"/>
        </w:rPr>
        <w:t xml:space="preserve">. National </w:t>
      </w:r>
      <w:r w:rsidRPr="00187465">
        <w:rPr>
          <w:rFonts w:ascii="Times New Roman" w:hAnsi="Times New Roman" w:cs="Times New Roman"/>
          <w:i/>
          <w:iCs/>
          <w:sz w:val="20"/>
        </w:rPr>
        <w:t>Council of Educational Research and Training. New Delhi.-110016</w:t>
      </w:r>
    </w:p>
    <w:p w:rsidR="00984085" w:rsidRPr="003D400F" w:rsidRDefault="00984085" w:rsidP="00D431B8">
      <w:pPr>
        <w:pStyle w:val="BodyTextIndent2"/>
        <w:numPr>
          <w:ilvl w:val="0"/>
          <w:numId w:val="13"/>
        </w:numPr>
        <w:spacing w:line="360" w:lineRule="auto"/>
        <w:ind w:left="720"/>
        <w:jc w:val="both"/>
        <w:rPr>
          <w:rFonts w:ascii="Times New Roman" w:hAnsi="Times New Roman" w:cs="Times New Roman"/>
          <w:b/>
          <w:sz w:val="24"/>
          <w:szCs w:val="24"/>
        </w:rPr>
      </w:pPr>
      <w:r w:rsidRPr="003D400F">
        <w:rPr>
          <w:rFonts w:ascii="Times New Roman" w:hAnsi="Times New Roman" w:cs="Times New Roman"/>
          <w:b/>
          <w:sz w:val="24"/>
          <w:szCs w:val="24"/>
        </w:rPr>
        <w:lastRenderedPageBreak/>
        <w:t xml:space="preserve">RATIONALE FOR </w:t>
      </w:r>
      <w:r w:rsidR="004B30B3" w:rsidRPr="003D400F">
        <w:rPr>
          <w:rFonts w:ascii="Times New Roman" w:hAnsi="Times New Roman" w:cs="Times New Roman"/>
          <w:b/>
          <w:sz w:val="24"/>
          <w:szCs w:val="24"/>
        </w:rPr>
        <w:t xml:space="preserve">HIGH QUALITY </w:t>
      </w:r>
      <w:r w:rsidRPr="003D400F">
        <w:rPr>
          <w:rFonts w:ascii="Times New Roman" w:hAnsi="Times New Roman" w:cs="Times New Roman"/>
          <w:b/>
          <w:sz w:val="24"/>
          <w:szCs w:val="24"/>
        </w:rPr>
        <w:t xml:space="preserve">EARLY CHILDHOOD PEDAGOGY </w:t>
      </w:r>
    </w:p>
    <w:p w:rsidR="00F20AB0" w:rsidRPr="004A6E67" w:rsidRDefault="001D196A" w:rsidP="00390975">
      <w:pPr>
        <w:pStyle w:val="BodyText0"/>
        <w:spacing w:line="360" w:lineRule="auto"/>
        <w:jc w:val="both"/>
        <w:rPr>
          <w:rFonts w:ascii="Times New Roman" w:hAnsi="Times New Roman" w:cs="Times New Roman"/>
          <w:sz w:val="20"/>
        </w:rPr>
      </w:pPr>
      <w:r>
        <w:rPr>
          <w:rFonts w:ascii="Times New Roman" w:hAnsi="Times New Roman" w:cs="Times New Roman"/>
          <w:sz w:val="24"/>
          <w:szCs w:val="24"/>
        </w:rPr>
        <w:t>T</w:t>
      </w:r>
      <w:r w:rsidR="00984085" w:rsidRPr="003D400F">
        <w:rPr>
          <w:rFonts w:ascii="Times New Roman" w:hAnsi="Times New Roman" w:cs="Times New Roman"/>
          <w:sz w:val="24"/>
          <w:szCs w:val="24"/>
        </w:rPr>
        <w:t xml:space="preserve">here is a </w:t>
      </w:r>
      <w:r w:rsidR="00A422E7" w:rsidRPr="003D400F">
        <w:rPr>
          <w:rFonts w:ascii="Times New Roman" w:hAnsi="Times New Roman" w:cs="Times New Roman"/>
          <w:sz w:val="24"/>
          <w:szCs w:val="24"/>
        </w:rPr>
        <w:t>growing awareness</w:t>
      </w:r>
      <w:r w:rsidR="00984085" w:rsidRPr="003D400F">
        <w:rPr>
          <w:rFonts w:ascii="Times New Roman" w:hAnsi="Times New Roman" w:cs="Times New Roman"/>
          <w:sz w:val="24"/>
          <w:szCs w:val="24"/>
        </w:rPr>
        <w:t xml:space="preserve"> towards recognising</w:t>
      </w:r>
      <w:r w:rsidR="00A422E7" w:rsidRPr="003D400F">
        <w:rPr>
          <w:rFonts w:ascii="Times New Roman" w:hAnsi="Times New Roman" w:cs="Times New Roman"/>
          <w:sz w:val="24"/>
          <w:szCs w:val="24"/>
        </w:rPr>
        <w:t xml:space="preserve"> and investing in</w:t>
      </w:r>
      <w:r w:rsidR="00984085" w:rsidRPr="003D400F">
        <w:rPr>
          <w:rFonts w:ascii="Times New Roman" w:hAnsi="Times New Roman" w:cs="Times New Roman"/>
          <w:sz w:val="24"/>
          <w:szCs w:val="24"/>
        </w:rPr>
        <w:t xml:space="preserve"> early </w:t>
      </w:r>
      <w:r w:rsidR="00A422E7" w:rsidRPr="003D400F">
        <w:rPr>
          <w:rFonts w:ascii="Times New Roman" w:hAnsi="Times New Roman" w:cs="Times New Roman"/>
          <w:sz w:val="24"/>
          <w:szCs w:val="24"/>
        </w:rPr>
        <w:t>childhood education. Thinking for ECE originates from the pioneering work of scholars and philanthropists such as Rousseau, Froebel and Pestalozzi who identified from as early as the 18th century that young children require a specialised form of educati</w:t>
      </w:r>
      <w:r w:rsidR="00722BC1">
        <w:rPr>
          <w:rFonts w:ascii="Times New Roman" w:hAnsi="Times New Roman" w:cs="Times New Roman"/>
          <w:sz w:val="24"/>
          <w:szCs w:val="24"/>
        </w:rPr>
        <w:t xml:space="preserve">on and care (McMillan, 2008).  </w:t>
      </w:r>
      <w:r w:rsidR="00B71161" w:rsidRPr="003D400F">
        <w:rPr>
          <w:rFonts w:ascii="Times New Roman" w:hAnsi="Times New Roman" w:cs="Times New Roman"/>
          <w:sz w:val="24"/>
          <w:szCs w:val="24"/>
        </w:rPr>
        <w:t>In 1960s, such thinking came to the forefront, where ECE appeared to be an increased interest and understanding of the importance of and need for early childhood education and care for young children. Since then there has been consi</w:t>
      </w:r>
      <w:r w:rsidR="00B56A7C">
        <w:rPr>
          <w:rFonts w:ascii="Times New Roman" w:hAnsi="Times New Roman" w:cs="Times New Roman"/>
          <w:sz w:val="24"/>
          <w:szCs w:val="24"/>
        </w:rPr>
        <w:t>derable growth of research both</w:t>
      </w:r>
      <w:r w:rsidR="00B71161" w:rsidRPr="003D400F">
        <w:rPr>
          <w:rFonts w:ascii="Times New Roman" w:hAnsi="Times New Roman" w:cs="Times New Roman"/>
          <w:sz w:val="24"/>
          <w:szCs w:val="24"/>
        </w:rPr>
        <w:t xml:space="preserve"> at national and international level on the importance, </w:t>
      </w:r>
      <w:r w:rsidR="00F23554">
        <w:rPr>
          <w:rFonts w:ascii="Times New Roman" w:hAnsi="Times New Roman" w:cs="Times New Roman"/>
          <w:sz w:val="24"/>
          <w:szCs w:val="24"/>
        </w:rPr>
        <w:softHyphen/>
      </w:r>
      <w:r w:rsidR="00F23554">
        <w:rPr>
          <w:rFonts w:ascii="Times New Roman" w:hAnsi="Times New Roman" w:cs="Times New Roman"/>
          <w:sz w:val="24"/>
          <w:szCs w:val="24"/>
        </w:rPr>
        <w:softHyphen/>
      </w:r>
      <w:r w:rsidR="00F23554">
        <w:rPr>
          <w:rFonts w:ascii="Times New Roman" w:hAnsi="Times New Roman" w:cs="Times New Roman"/>
          <w:sz w:val="24"/>
          <w:szCs w:val="24"/>
        </w:rPr>
        <w:softHyphen/>
      </w:r>
      <w:r w:rsidR="00F23554">
        <w:rPr>
          <w:rFonts w:ascii="Times New Roman" w:hAnsi="Times New Roman" w:cs="Times New Roman"/>
          <w:sz w:val="24"/>
          <w:szCs w:val="24"/>
        </w:rPr>
        <w:softHyphen/>
      </w:r>
      <w:r w:rsidR="00F23554">
        <w:rPr>
          <w:rFonts w:ascii="Times New Roman" w:hAnsi="Times New Roman" w:cs="Times New Roman"/>
          <w:sz w:val="24"/>
          <w:szCs w:val="24"/>
        </w:rPr>
        <w:softHyphen/>
      </w:r>
      <w:r w:rsidR="00682F93">
        <w:rPr>
          <w:rFonts w:ascii="Times New Roman" w:hAnsi="Times New Roman" w:cs="Times New Roman"/>
          <w:sz w:val="24"/>
          <w:szCs w:val="24"/>
        </w:rPr>
        <w:softHyphen/>
      </w:r>
      <w:r w:rsidR="00682F93">
        <w:rPr>
          <w:rFonts w:ascii="Times New Roman" w:hAnsi="Times New Roman" w:cs="Times New Roman"/>
          <w:sz w:val="24"/>
          <w:szCs w:val="24"/>
        </w:rPr>
        <w:softHyphen/>
      </w:r>
      <w:r w:rsidR="00682F93">
        <w:rPr>
          <w:rFonts w:ascii="Times New Roman" w:hAnsi="Times New Roman" w:cs="Times New Roman"/>
          <w:sz w:val="24"/>
          <w:szCs w:val="24"/>
        </w:rPr>
        <w:softHyphen/>
      </w:r>
      <w:r w:rsidR="00682F93">
        <w:rPr>
          <w:rFonts w:ascii="Times New Roman" w:hAnsi="Times New Roman" w:cs="Times New Roman"/>
          <w:sz w:val="24"/>
          <w:szCs w:val="24"/>
        </w:rPr>
        <w:softHyphen/>
      </w:r>
      <w:r w:rsidR="00682F93">
        <w:rPr>
          <w:rFonts w:ascii="Times New Roman" w:hAnsi="Times New Roman" w:cs="Times New Roman"/>
          <w:sz w:val="24"/>
          <w:szCs w:val="24"/>
        </w:rPr>
        <w:softHyphen/>
      </w:r>
      <w:r w:rsidR="00682F93">
        <w:rPr>
          <w:rFonts w:ascii="Times New Roman" w:hAnsi="Times New Roman" w:cs="Times New Roman"/>
          <w:sz w:val="24"/>
          <w:szCs w:val="24"/>
        </w:rPr>
        <w:softHyphen/>
      </w:r>
      <w:r w:rsidR="00682F93">
        <w:rPr>
          <w:rFonts w:ascii="Times New Roman" w:hAnsi="Times New Roman" w:cs="Times New Roman"/>
          <w:sz w:val="24"/>
          <w:szCs w:val="24"/>
        </w:rPr>
        <w:softHyphen/>
      </w:r>
      <w:r w:rsidR="00682F93">
        <w:rPr>
          <w:rFonts w:ascii="Times New Roman" w:hAnsi="Times New Roman" w:cs="Times New Roman"/>
          <w:sz w:val="24"/>
          <w:szCs w:val="24"/>
        </w:rPr>
        <w:softHyphen/>
      </w:r>
      <w:r w:rsidR="00682F93">
        <w:rPr>
          <w:rFonts w:ascii="Times New Roman" w:hAnsi="Times New Roman" w:cs="Times New Roman"/>
          <w:sz w:val="24"/>
          <w:szCs w:val="24"/>
        </w:rPr>
        <w:softHyphen/>
      </w:r>
      <w:r w:rsidR="00682F93">
        <w:rPr>
          <w:rFonts w:ascii="Times New Roman" w:hAnsi="Times New Roman" w:cs="Times New Roman"/>
          <w:sz w:val="24"/>
          <w:szCs w:val="24"/>
        </w:rPr>
        <w:softHyphen/>
      </w:r>
      <w:r w:rsidR="00682F93">
        <w:rPr>
          <w:rFonts w:ascii="Times New Roman" w:hAnsi="Times New Roman" w:cs="Times New Roman"/>
          <w:sz w:val="24"/>
          <w:szCs w:val="24"/>
        </w:rPr>
        <w:softHyphen/>
      </w:r>
      <w:r w:rsidR="00682F93">
        <w:rPr>
          <w:rFonts w:ascii="Times New Roman" w:hAnsi="Times New Roman" w:cs="Times New Roman"/>
          <w:sz w:val="24"/>
          <w:szCs w:val="24"/>
        </w:rPr>
        <w:softHyphen/>
      </w:r>
      <w:r w:rsidR="00682F93">
        <w:rPr>
          <w:rFonts w:ascii="Times New Roman" w:hAnsi="Times New Roman" w:cs="Times New Roman"/>
          <w:sz w:val="24"/>
          <w:szCs w:val="24"/>
        </w:rPr>
        <w:softHyphen/>
      </w:r>
      <w:r w:rsidR="00682F93">
        <w:rPr>
          <w:rFonts w:ascii="Times New Roman" w:hAnsi="Times New Roman" w:cs="Times New Roman"/>
          <w:sz w:val="24"/>
          <w:szCs w:val="24"/>
        </w:rPr>
        <w:softHyphen/>
      </w:r>
      <w:r w:rsidR="00682F93">
        <w:rPr>
          <w:rFonts w:ascii="Times New Roman" w:hAnsi="Times New Roman" w:cs="Times New Roman"/>
          <w:sz w:val="24"/>
          <w:szCs w:val="24"/>
        </w:rPr>
        <w:softHyphen/>
      </w:r>
      <w:r w:rsidR="00682F93">
        <w:rPr>
          <w:rFonts w:ascii="Times New Roman" w:hAnsi="Times New Roman" w:cs="Times New Roman"/>
          <w:sz w:val="24"/>
          <w:szCs w:val="24"/>
        </w:rPr>
        <w:softHyphen/>
      </w:r>
      <w:r w:rsidR="00682F93">
        <w:rPr>
          <w:rFonts w:ascii="Times New Roman" w:hAnsi="Times New Roman" w:cs="Times New Roman"/>
          <w:sz w:val="24"/>
          <w:szCs w:val="24"/>
        </w:rPr>
        <w:softHyphen/>
      </w:r>
      <w:r w:rsidR="00816BE1" w:rsidRPr="003D400F">
        <w:rPr>
          <w:rFonts w:ascii="Times New Roman" w:hAnsi="Times New Roman" w:cs="Times New Roman"/>
          <w:sz w:val="24"/>
          <w:szCs w:val="24"/>
        </w:rPr>
        <w:t xml:space="preserve">need and effectiveness of quality early childhood provision for young children </w:t>
      </w:r>
      <w:r w:rsidR="00816BE1">
        <w:rPr>
          <w:rFonts w:ascii="Times New Roman" w:hAnsi="Times New Roman" w:cs="Times New Roman"/>
          <w:sz w:val="24"/>
          <w:szCs w:val="24"/>
        </w:rPr>
        <w:t>not only in</w:t>
      </w:r>
      <w:r w:rsidR="00816BE1" w:rsidRPr="003D400F">
        <w:rPr>
          <w:rFonts w:ascii="Times New Roman" w:hAnsi="Times New Roman" w:cs="Times New Roman"/>
          <w:sz w:val="24"/>
          <w:szCs w:val="24"/>
        </w:rPr>
        <w:t xml:space="preserve"> terms of developmental gains and improvements in later school success, but also for society in terms of eco</w:t>
      </w:r>
      <w:r w:rsidR="00816BE1">
        <w:rPr>
          <w:rFonts w:ascii="Times New Roman" w:hAnsi="Times New Roman" w:cs="Times New Roman"/>
          <w:sz w:val="24"/>
          <w:szCs w:val="24"/>
        </w:rPr>
        <w:t>nomic growth</w:t>
      </w:r>
      <w:r w:rsidR="00816BE1" w:rsidRPr="003D400F">
        <w:rPr>
          <w:rFonts w:ascii="Times New Roman" w:hAnsi="Times New Roman" w:cs="Times New Roman"/>
          <w:sz w:val="24"/>
          <w:szCs w:val="24"/>
        </w:rPr>
        <w:t>.</w:t>
      </w:r>
      <w:r w:rsidR="00C471FE">
        <w:rPr>
          <w:rFonts w:ascii="Times New Roman" w:hAnsi="Times New Roman" w:cs="Times New Roman"/>
          <w:sz w:val="24"/>
          <w:szCs w:val="24"/>
        </w:rPr>
        <w:t xml:space="preserve"> </w:t>
      </w:r>
      <w:r w:rsidR="00676978" w:rsidRPr="003D400F">
        <w:rPr>
          <w:rFonts w:ascii="Times New Roman" w:hAnsi="Times New Roman" w:cs="Times New Roman"/>
          <w:sz w:val="24"/>
          <w:szCs w:val="24"/>
        </w:rPr>
        <w:t>Researches also suggest that</w:t>
      </w:r>
      <w:r w:rsidR="00C471FE">
        <w:rPr>
          <w:rFonts w:ascii="Times New Roman" w:hAnsi="Times New Roman" w:cs="Times New Roman"/>
          <w:sz w:val="24"/>
          <w:szCs w:val="24"/>
        </w:rPr>
        <w:t xml:space="preserve"> </w:t>
      </w:r>
      <w:r w:rsidR="00676978" w:rsidRPr="003D400F">
        <w:rPr>
          <w:rFonts w:ascii="Times New Roman" w:hAnsi="Times New Roman" w:cs="Times New Roman"/>
          <w:sz w:val="24"/>
          <w:szCs w:val="24"/>
        </w:rPr>
        <w:t xml:space="preserve">the </w:t>
      </w:r>
      <w:r w:rsidR="00F20AB0" w:rsidRPr="003D400F">
        <w:rPr>
          <w:rFonts w:ascii="Times New Roman" w:hAnsi="Times New Roman" w:cs="Times New Roman"/>
          <w:sz w:val="24"/>
          <w:szCs w:val="24"/>
        </w:rPr>
        <w:t>na</w:t>
      </w:r>
      <w:r w:rsidR="00984085" w:rsidRPr="003D400F">
        <w:rPr>
          <w:rFonts w:ascii="Times New Roman" w:hAnsi="Times New Roman" w:cs="Times New Roman"/>
          <w:sz w:val="24"/>
          <w:szCs w:val="24"/>
        </w:rPr>
        <w:t xml:space="preserve">ture of the </w:t>
      </w:r>
      <w:r w:rsidR="00F20AB0" w:rsidRPr="003D400F">
        <w:rPr>
          <w:rFonts w:ascii="Times New Roman" w:hAnsi="Times New Roman" w:cs="Times New Roman"/>
          <w:sz w:val="24"/>
          <w:szCs w:val="24"/>
        </w:rPr>
        <w:t xml:space="preserve"> stimulating , enabling learning </w:t>
      </w:r>
      <w:r w:rsidR="00984085" w:rsidRPr="003D400F">
        <w:rPr>
          <w:rFonts w:ascii="Times New Roman" w:hAnsi="Times New Roman" w:cs="Times New Roman"/>
          <w:sz w:val="24"/>
          <w:szCs w:val="24"/>
        </w:rPr>
        <w:t xml:space="preserve"> environment to which the child</w:t>
      </w:r>
      <w:r w:rsidR="00F20AB0" w:rsidRPr="003D400F">
        <w:rPr>
          <w:rFonts w:ascii="Times New Roman" w:hAnsi="Times New Roman" w:cs="Times New Roman"/>
          <w:sz w:val="24"/>
          <w:szCs w:val="24"/>
        </w:rPr>
        <w:t>ren are</w:t>
      </w:r>
      <w:r w:rsidR="00984085" w:rsidRPr="003D400F">
        <w:rPr>
          <w:rFonts w:ascii="Times New Roman" w:hAnsi="Times New Roman" w:cs="Times New Roman"/>
          <w:sz w:val="24"/>
          <w:szCs w:val="24"/>
        </w:rPr>
        <w:t xml:space="preserve"> exposed during the first 6 years of </w:t>
      </w:r>
      <w:r w:rsidR="00F20AB0" w:rsidRPr="003D400F">
        <w:rPr>
          <w:rFonts w:ascii="Times New Roman" w:hAnsi="Times New Roman" w:cs="Times New Roman"/>
          <w:sz w:val="24"/>
          <w:szCs w:val="24"/>
        </w:rPr>
        <w:t xml:space="preserve"> their </w:t>
      </w:r>
      <w:r w:rsidR="00984085" w:rsidRPr="003D400F">
        <w:rPr>
          <w:rFonts w:ascii="Times New Roman" w:hAnsi="Times New Roman" w:cs="Times New Roman"/>
          <w:sz w:val="24"/>
          <w:szCs w:val="24"/>
        </w:rPr>
        <w:t xml:space="preserve">life </w:t>
      </w:r>
      <w:r w:rsidR="00F20AB0" w:rsidRPr="003D400F">
        <w:rPr>
          <w:rFonts w:ascii="Times New Roman" w:hAnsi="Times New Roman" w:cs="Times New Roman"/>
          <w:sz w:val="24"/>
          <w:szCs w:val="24"/>
        </w:rPr>
        <w:t xml:space="preserve"> play a very important role</w:t>
      </w:r>
      <w:r w:rsidR="00984085" w:rsidRPr="003D400F">
        <w:rPr>
          <w:rFonts w:ascii="Times New Roman" w:hAnsi="Times New Roman" w:cs="Times New Roman"/>
          <w:sz w:val="24"/>
          <w:szCs w:val="24"/>
        </w:rPr>
        <w:t>, thus prioritising the importance of the</w:t>
      </w:r>
      <w:r w:rsidR="00F20AB0" w:rsidRPr="003D400F">
        <w:rPr>
          <w:rFonts w:ascii="Times New Roman" w:hAnsi="Times New Roman" w:cs="Times New Roman"/>
          <w:sz w:val="24"/>
          <w:szCs w:val="24"/>
        </w:rPr>
        <w:t xml:space="preserve"> high quality e</w:t>
      </w:r>
      <w:r w:rsidR="00984085" w:rsidRPr="003D400F">
        <w:rPr>
          <w:rFonts w:ascii="Times New Roman" w:hAnsi="Times New Roman" w:cs="Times New Roman"/>
          <w:sz w:val="24"/>
          <w:szCs w:val="24"/>
        </w:rPr>
        <w:t xml:space="preserve">arly </w:t>
      </w:r>
      <w:r w:rsidR="00F20AB0" w:rsidRPr="003D400F">
        <w:rPr>
          <w:rFonts w:ascii="Times New Roman" w:hAnsi="Times New Roman" w:cs="Times New Roman"/>
          <w:sz w:val="24"/>
          <w:szCs w:val="24"/>
        </w:rPr>
        <w:t xml:space="preserve"> childhood educational</w:t>
      </w:r>
      <w:r w:rsidR="00984085" w:rsidRPr="003D400F">
        <w:rPr>
          <w:rFonts w:ascii="Times New Roman" w:hAnsi="Times New Roman" w:cs="Times New Roman"/>
          <w:sz w:val="24"/>
          <w:szCs w:val="24"/>
        </w:rPr>
        <w:t xml:space="preserve"> experience</w:t>
      </w:r>
      <w:r w:rsidR="00F20AB0" w:rsidRPr="003D400F">
        <w:rPr>
          <w:rFonts w:ascii="Times New Roman" w:hAnsi="Times New Roman" w:cs="Times New Roman"/>
          <w:sz w:val="24"/>
          <w:szCs w:val="24"/>
        </w:rPr>
        <w:t>s</w:t>
      </w:r>
      <w:r w:rsidR="00984085" w:rsidRPr="003D400F">
        <w:rPr>
          <w:rFonts w:ascii="Times New Roman" w:hAnsi="Times New Roman" w:cs="Times New Roman"/>
          <w:sz w:val="24"/>
          <w:szCs w:val="24"/>
        </w:rPr>
        <w:t xml:space="preserve"> for </w:t>
      </w:r>
      <w:r w:rsidR="00F20AB0" w:rsidRPr="003D400F">
        <w:rPr>
          <w:rFonts w:ascii="Times New Roman" w:hAnsi="Times New Roman" w:cs="Times New Roman"/>
          <w:i/>
          <w:sz w:val="24"/>
          <w:szCs w:val="24"/>
        </w:rPr>
        <w:t xml:space="preserve">all </w:t>
      </w:r>
      <w:r w:rsidR="00984085" w:rsidRPr="003D400F">
        <w:rPr>
          <w:rFonts w:ascii="Times New Roman" w:hAnsi="Times New Roman" w:cs="Times New Roman"/>
          <w:sz w:val="24"/>
          <w:szCs w:val="24"/>
        </w:rPr>
        <w:t>young children.</w:t>
      </w:r>
      <w:r w:rsidR="004A6E67">
        <w:rPr>
          <w:rFonts w:ascii="Times New Roman" w:hAnsi="Times New Roman" w:cs="Times New Roman"/>
          <w:sz w:val="20"/>
        </w:rPr>
        <w:t xml:space="preserve"> </w:t>
      </w:r>
      <w:r w:rsidR="00F20AB0" w:rsidRPr="003D400F">
        <w:rPr>
          <w:rFonts w:ascii="Times New Roman" w:hAnsi="Times New Roman" w:cs="Times New Roman"/>
          <w:sz w:val="24"/>
          <w:szCs w:val="24"/>
        </w:rPr>
        <w:t>The latest neuroscience researches also emphasise that the first five years are the critical years and  that these are the impressionable years for whatever the young children learn during these years are deeply embedded  and it become almost difficult to change or repair in later years.</w:t>
      </w:r>
    </w:p>
    <w:p w:rsidR="00984085" w:rsidRPr="003D400F" w:rsidRDefault="00984085" w:rsidP="00390975">
      <w:pPr>
        <w:pStyle w:val="BodyText0"/>
        <w:spacing w:line="360" w:lineRule="auto"/>
        <w:jc w:val="both"/>
        <w:rPr>
          <w:rFonts w:ascii="Times New Roman" w:hAnsi="Times New Roman" w:cs="Times New Roman"/>
          <w:i/>
          <w:sz w:val="24"/>
          <w:szCs w:val="24"/>
        </w:rPr>
      </w:pPr>
      <w:r w:rsidRPr="003D400F">
        <w:rPr>
          <w:rFonts w:ascii="Times New Roman" w:hAnsi="Times New Roman" w:cs="Times New Roman"/>
          <w:i/>
          <w:sz w:val="24"/>
          <w:szCs w:val="24"/>
        </w:rPr>
        <w:t xml:space="preserve">Riley (2007) indicates that recent research in the neuroscience field has highlighted three important findings that may influence thinking about education in the Early Years, namely: </w:t>
      </w:r>
    </w:p>
    <w:p w:rsidR="00C60BBD" w:rsidRDefault="00984085" w:rsidP="00C60BBD">
      <w:pPr>
        <w:pStyle w:val="BodyText0"/>
        <w:numPr>
          <w:ilvl w:val="0"/>
          <w:numId w:val="7"/>
        </w:numPr>
        <w:spacing w:line="360" w:lineRule="auto"/>
        <w:jc w:val="both"/>
        <w:rPr>
          <w:rFonts w:ascii="Times New Roman" w:hAnsi="Times New Roman" w:cs="Times New Roman"/>
          <w:i/>
          <w:sz w:val="24"/>
          <w:szCs w:val="24"/>
        </w:rPr>
      </w:pPr>
      <w:r w:rsidRPr="003D400F">
        <w:rPr>
          <w:rFonts w:ascii="Times New Roman" w:hAnsi="Times New Roman" w:cs="Times New Roman"/>
          <w:i/>
          <w:sz w:val="24"/>
          <w:szCs w:val="24"/>
        </w:rPr>
        <w:t>The development of the number of synapses between neurons increases rapidly in early childhood;</w:t>
      </w:r>
    </w:p>
    <w:p w:rsidR="00C60BBD" w:rsidRDefault="003C0262" w:rsidP="00390975">
      <w:pPr>
        <w:pStyle w:val="BodyText0"/>
        <w:numPr>
          <w:ilvl w:val="0"/>
          <w:numId w:val="7"/>
        </w:numPr>
        <w:spacing w:line="360" w:lineRule="auto"/>
        <w:jc w:val="both"/>
        <w:rPr>
          <w:rFonts w:ascii="Times New Roman" w:hAnsi="Times New Roman" w:cs="Times New Roman"/>
          <w:i/>
          <w:sz w:val="24"/>
          <w:szCs w:val="24"/>
        </w:rPr>
      </w:pPr>
      <w:r w:rsidRPr="00C60BBD">
        <w:rPr>
          <w:rFonts w:ascii="Times New Roman" w:hAnsi="Times New Roman" w:cs="Times New Roman"/>
          <w:i/>
          <w:sz w:val="24"/>
          <w:szCs w:val="24"/>
        </w:rPr>
        <w:t>there</w:t>
      </w:r>
      <w:r w:rsidR="00984085" w:rsidRPr="00C60BBD">
        <w:rPr>
          <w:rFonts w:ascii="Times New Roman" w:hAnsi="Times New Roman" w:cs="Times New Roman"/>
          <w:i/>
          <w:sz w:val="24"/>
          <w:szCs w:val="24"/>
        </w:rPr>
        <w:t xml:space="preserve"> are ‘critical periods’ when sensory and motor systems in the brain require experience for maximum development; and </w:t>
      </w:r>
    </w:p>
    <w:p w:rsidR="00B23AB9" w:rsidRPr="000C4AD6" w:rsidRDefault="008B34C8" w:rsidP="000C4AD6">
      <w:pPr>
        <w:pStyle w:val="BodyText0"/>
        <w:numPr>
          <w:ilvl w:val="0"/>
          <w:numId w:val="7"/>
        </w:numPr>
        <w:spacing w:line="360" w:lineRule="auto"/>
        <w:jc w:val="both"/>
        <w:rPr>
          <w:rFonts w:ascii="Times New Roman" w:hAnsi="Times New Roman" w:cs="Times New Roman"/>
          <w:i/>
          <w:sz w:val="24"/>
          <w:szCs w:val="24"/>
        </w:rPr>
      </w:pPr>
      <w:r w:rsidRPr="00C60BBD">
        <w:rPr>
          <w:rFonts w:ascii="Times New Roman" w:hAnsi="Times New Roman" w:cs="Times New Roman"/>
          <w:i/>
          <w:sz w:val="24"/>
          <w:szCs w:val="24"/>
        </w:rPr>
        <w:t>t</w:t>
      </w:r>
      <w:r w:rsidR="00984085" w:rsidRPr="00C60BBD">
        <w:rPr>
          <w:rFonts w:ascii="Times New Roman" w:hAnsi="Times New Roman" w:cs="Times New Roman"/>
          <w:i/>
          <w:sz w:val="24"/>
          <w:szCs w:val="24"/>
        </w:rPr>
        <w:t>he more enriched and intricate the learning environment, the greater the number of synapses will form.</w:t>
      </w:r>
    </w:p>
    <w:p w:rsidR="001733D3" w:rsidRPr="00501678" w:rsidRDefault="001733D3" w:rsidP="00976FE8">
      <w:pPr>
        <w:pStyle w:val="ListParagraph"/>
        <w:numPr>
          <w:ilvl w:val="0"/>
          <w:numId w:val="13"/>
        </w:numPr>
        <w:shd w:val="clear" w:color="auto" w:fill="FFFFFF"/>
        <w:spacing w:after="0" w:line="360" w:lineRule="auto"/>
        <w:ind w:left="720"/>
        <w:jc w:val="both"/>
        <w:textAlignment w:val="baseline"/>
        <w:rPr>
          <w:rFonts w:ascii="Times New Roman" w:eastAsia="Times New Roman" w:hAnsi="Times New Roman" w:cs="Times New Roman"/>
          <w:b/>
          <w:sz w:val="24"/>
          <w:szCs w:val="24"/>
        </w:rPr>
      </w:pPr>
      <w:r w:rsidRPr="00501678">
        <w:rPr>
          <w:rFonts w:ascii="Times New Roman" w:eastAsia="Times New Roman" w:hAnsi="Times New Roman" w:cs="Times New Roman"/>
          <w:b/>
          <w:sz w:val="24"/>
          <w:szCs w:val="24"/>
        </w:rPr>
        <w:t>Challenges faced by practitioners in diverse early classroom in developing quality and appropriate pedagogy?</w:t>
      </w:r>
    </w:p>
    <w:p w:rsidR="001733D3" w:rsidRPr="003D400F" w:rsidRDefault="001733D3" w:rsidP="007A0429">
      <w:pPr>
        <w:pStyle w:val="ListParagraph"/>
        <w:numPr>
          <w:ilvl w:val="1"/>
          <w:numId w:val="10"/>
        </w:numPr>
        <w:shd w:val="clear" w:color="auto" w:fill="FFFFFF"/>
        <w:spacing w:after="0" w:line="360" w:lineRule="auto"/>
        <w:jc w:val="both"/>
        <w:textAlignment w:val="baseline"/>
        <w:rPr>
          <w:rFonts w:ascii="Times New Roman" w:hAnsi="Times New Roman" w:cs="Times New Roman"/>
          <w:sz w:val="24"/>
          <w:szCs w:val="24"/>
          <w:shd w:val="clear" w:color="auto" w:fill="FFFFFF"/>
        </w:rPr>
      </w:pPr>
      <w:r w:rsidRPr="003D400F">
        <w:rPr>
          <w:rFonts w:ascii="Times New Roman" w:hAnsi="Times New Roman" w:cs="Times New Roman"/>
          <w:sz w:val="24"/>
          <w:szCs w:val="24"/>
          <w:shd w:val="clear" w:color="auto" w:fill="FFFFFF"/>
        </w:rPr>
        <w:t xml:space="preserve"> Getting help from other people such as parents and other members of the community;</w:t>
      </w:r>
    </w:p>
    <w:p w:rsidR="001733D3" w:rsidRPr="003D400F" w:rsidRDefault="001733D3" w:rsidP="007A0429">
      <w:pPr>
        <w:pStyle w:val="ListParagraph"/>
        <w:numPr>
          <w:ilvl w:val="1"/>
          <w:numId w:val="10"/>
        </w:numPr>
        <w:shd w:val="clear" w:color="auto" w:fill="FFFFFF"/>
        <w:spacing w:after="0" w:line="360" w:lineRule="auto"/>
        <w:jc w:val="both"/>
        <w:textAlignment w:val="baseline"/>
        <w:rPr>
          <w:rFonts w:ascii="Times New Roman" w:hAnsi="Times New Roman" w:cs="Times New Roman"/>
          <w:sz w:val="24"/>
          <w:szCs w:val="24"/>
          <w:shd w:val="clear" w:color="auto" w:fill="FFFFFF"/>
        </w:rPr>
      </w:pPr>
      <w:r w:rsidRPr="003D400F">
        <w:rPr>
          <w:rStyle w:val="apple-converted-space"/>
          <w:rFonts w:ascii="Times New Roman" w:hAnsi="Times New Roman" w:cs="Times New Roman"/>
          <w:sz w:val="24"/>
          <w:szCs w:val="24"/>
          <w:shd w:val="clear" w:color="auto" w:fill="FFFFFF"/>
        </w:rPr>
        <w:t>L</w:t>
      </w:r>
      <w:r w:rsidRPr="003D400F">
        <w:rPr>
          <w:rFonts w:ascii="Times New Roman" w:hAnsi="Times New Roman" w:cs="Times New Roman"/>
          <w:sz w:val="24"/>
          <w:szCs w:val="24"/>
          <w:shd w:val="clear" w:color="auto" w:fill="FFFFFF"/>
        </w:rPr>
        <w:t>ack of time for preparing visual resources, tactile material, sign language;</w:t>
      </w:r>
    </w:p>
    <w:p w:rsidR="001733D3" w:rsidRPr="003D400F" w:rsidRDefault="001733D3" w:rsidP="007A0429">
      <w:pPr>
        <w:pStyle w:val="ListParagraph"/>
        <w:numPr>
          <w:ilvl w:val="1"/>
          <w:numId w:val="10"/>
        </w:numPr>
        <w:shd w:val="clear" w:color="auto" w:fill="FFFFFF"/>
        <w:spacing w:after="0" w:line="360" w:lineRule="auto"/>
        <w:jc w:val="both"/>
        <w:textAlignment w:val="baseline"/>
        <w:rPr>
          <w:rFonts w:ascii="Times New Roman" w:hAnsi="Times New Roman" w:cs="Times New Roman"/>
          <w:sz w:val="24"/>
          <w:szCs w:val="24"/>
          <w:shd w:val="clear" w:color="auto" w:fill="FFFFFF"/>
        </w:rPr>
      </w:pPr>
      <w:r w:rsidRPr="003D400F">
        <w:rPr>
          <w:rStyle w:val="apple-converted-space"/>
          <w:rFonts w:ascii="Times New Roman" w:hAnsi="Times New Roman" w:cs="Times New Roman"/>
          <w:sz w:val="24"/>
          <w:szCs w:val="24"/>
          <w:shd w:val="clear" w:color="auto" w:fill="FFFFFF"/>
        </w:rPr>
        <w:lastRenderedPageBreak/>
        <w:t> </w:t>
      </w:r>
      <w:r w:rsidRPr="003D400F">
        <w:rPr>
          <w:rFonts w:ascii="Times New Roman" w:hAnsi="Times New Roman" w:cs="Times New Roman"/>
          <w:sz w:val="24"/>
          <w:szCs w:val="24"/>
        </w:rPr>
        <w:t>Not knowing the needs of young children;</w:t>
      </w:r>
    </w:p>
    <w:p w:rsidR="001733D3" w:rsidRPr="003D400F" w:rsidRDefault="001733D3" w:rsidP="007A0429">
      <w:pPr>
        <w:pStyle w:val="ListParagraph"/>
        <w:numPr>
          <w:ilvl w:val="1"/>
          <w:numId w:val="10"/>
        </w:numPr>
        <w:shd w:val="clear" w:color="auto" w:fill="FFFFFF"/>
        <w:spacing w:after="0" w:line="360" w:lineRule="auto"/>
        <w:jc w:val="both"/>
        <w:textAlignment w:val="baseline"/>
        <w:rPr>
          <w:rFonts w:ascii="Times New Roman" w:hAnsi="Times New Roman" w:cs="Times New Roman"/>
          <w:sz w:val="24"/>
          <w:szCs w:val="24"/>
          <w:shd w:val="clear" w:color="auto" w:fill="FFFFFF"/>
        </w:rPr>
      </w:pPr>
      <w:r w:rsidRPr="003D400F">
        <w:rPr>
          <w:rFonts w:ascii="Times New Roman" w:hAnsi="Times New Roman" w:cs="Times New Roman"/>
          <w:sz w:val="24"/>
          <w:szCs w:val="24"/>
          <w:shd w:val="clear" w:color="auto" w:fill="FFFFFF"/>
        </w:rPr>
        <w:t>Not knowing if what you are doing is right or not;</w:t>
      </w:r>
    </w:p>
    <w:p w:rsidR="001733D3" w:rsidRPr="003D400F" w:rsidRDefault="001733D3" w:rsidP="007A0429">
      <w:pPr>
        <w:pStyle w:val="ListParagraph"/>
        <w:numPr>
          <w:ilvl w:val="1"/>
          <w:numId w:val="10"/>
        </w:numPr>
        <w:shd w:val="clear" w:color="auto" w:fill="FFFFFF"/>
        <w:spacing w:after="0" w:line="360" w:lineRule="auto"/>
        <w:jc w:val="both"/>
        <w:textAlignment w:val="baseline"/>
        <w:rPr>
          <w:rFonts w:ascii="Times New Roman" w:hAnsi="Times New Roman" w:cs="Times New Roman"/>
          <w:sz w:val="24"/>
          <w:szCs w:val="24"/>
          <w:shd w:val="clear" w:color="auto" w:fill="FFFFFF"/>
        </w:rPr>
      </w:pPr>
      <w:r w:rsidRPr="003D400F">
        <w:rPr>
          <w:rStyle w:val="apple-converted-space"/>
          <w:rFonts w:ascii="Times New Roman" w:hAnsi="Times New Roman" w:cs="Times New Roman"/>
          <w:sz w:val="24"/>
          <w:szCs w:val="24"/>
          <w:shd w:val="clear" w:color="auto" w:fill="FFFFFF"/>
        </w:rPr>
        <w:t>Not knowing</w:t>
      </w:r>
      <w:r w:rsidRPr="003D400F">
        <w:rPr>
          <w:rFonts w:ascii="Times New Roman" w:hAnsi="Times New Roman" w:cs="Times New Roman"/>
          <w:sz w:val="24"/>
          <w:szCs w:val="24"/>
          <w:shd w:val="clear" w:color="auto" w:fill="FFFFFF"/>
        </w:rPr>
        <w:t xml:space="preserve"> every language that is represented in the classroom;</w:t>
      </w:r>
    </w:p>
    <w:p w:rsidR="001733D3" w:rsidRPr="003D400F" w:rsidRDefault="001733D3" w:rsidP="007A0429">
      <w:pPr>
        <w:pStyle w:val="ListParagraph"/>
        <w:numPr>
          <w:ilvl w:val="1"/>
          <w:numId w:val="10"/>
        </w:numPr>
        <w:shd w:val="clear" w:color="auto" w:fill="FFFFFF"/>
        <w:spacing w:after="0" w:line="360" w:lineRule="auto"/>
        <w:jc w:val="both"/>
        <w:textAlignment w:val="baseline"/>
        <w:rPr>
          <w:rFonts w:ascii="Times New Roman" w:hAnsi="Times New Roman" w:cs="Times New Roman"/>
          <w:sz w:val="24"/>
          <w:szCs w:val="24"/>
          <w:shd w:val="clear" w:color="auto" w:fill="FFFFFF"/>
        </w:rPr>
      </w:pPr>
      <w:r w:rsidRPr="003D400F">
        <w:rPr>
          <w:rFonts w:ascii="Times New Roman" w:eastAsia="Calibri" w:hAnsi="Times New Roman" w:cs="Times New Roman"/>
          <w:sz w:val="24"/>
          <w:szCs w:val="24"/>
        </w:rPr>
        <w:t>Limited teacher confidence about subject knowledge or l</w:t>
      </w:r>
      <w:r w:rsidRPr="003D400F">
        <w:rPr>
          <w:rFonts w:ascii="Times New Roman" w:hAnsi="Times New Roman" w:cs="Times New Roman"/>
          <w:sz w:val="24"/>
          <w:szCs w:val="24"/>
        </w:rPr>
        <w:t>ack of subject knowledge (it may limit learning and teaching opportunities as well as children’s enquiry based learning).Lack of appropriate balance between allowing children to express through play (for social and emotional benefits) and providing enough guided play based activities and challenge in the process to ensure genuine progression of children’s cognitive skills.</w:t>
      </w:r>
    </w:p>
    <w:p w:rsidR="001733D3" w:rsidRPr="003D400F" w:rsidRDefault="001733D3" w:rsidP="007A0429">
      <w:pPr>
        <w:pStyle w:val="ListParagraph"/>
        <w:numPr>
          <w:ilvl w:val="1"/>
          <w:numId w:val="10"/>
        </w:numPr>
        <w:shd w:val="clear" w:color="auto" w:fill="FFFFFF"/>
        <w:spacing w:after="0" w:line="360" w:lineRule="auto"/>
        <w:jc w:val="both"/>
        <w:textAlignment w:val="baseline"/>
        <w:rPr>
          <w:rFonts w:ascii="Times New Roman" w:hAnsi="Times New Roman" w:cs="Times New Roman"/>
          <w:sz w:val="24"/>
          <w:szCs w:val="24"/>
          <w:shd w:val="clear" w:color="auto" w:fill="FFFFFF"/>
        </w:rPr>
      </w:pPr>
      <w:r w:rsidRPr="003D400F">
        <w:rPr>
          <w:rFonts w:ascii="Times New Roman" w:eastAsia="Calibri" w:hAnsi="Times New Roman" w:cs="Times New Roman"/>
          <w:sz w:val="24"/>
          <w:szCs w:val="24"/>
        </w:rPr>
        <w:t>Lack of proficiency in implementing REAL play based developmentally curriculum;</w:t>
      </w:r>
    </w:p>
    <w:p w:rsidR="001733D3" w:rsidRPr="003D400F" w:rsidRDefault="001733D3" w:rsidP="007A0429">
      <w:pPr>
        <w:pStyle w:val="ListParagraph"/>
        <w:numPr>
          <w:ilvl w:val="1"/>
          <w:numId w:val="10"/>
        </w:numPr>
        <w:shd w:val="clear" w:color="auto" w:fill="FFFFFF"/>
        <w:spacing w:after="0" w:line="360" w:lineRule="auto"/>
        <w:jc w:val="both"/>
        <w:textAlignment w:val="baseline"/>
        <w:rPr>
          <w:rFonts w:ascii="Times New Roman" w:hAnsi="Times New Roman" w:cs="Times New Roman"/>
          <w:sz w:val="24"/>
          <w:szCs w:val="24"/>
          <w:shd w:val="clear" w:color="auto" w:fill="FFFFFF"/>
        </w:rPr>
      </w:pPr>
      <w:r w:rsidRPr="003D400F">
        <w:rPr>
          <w:rFonts w:ascii="Times New Roman" w:hAnsi="Times New Roman" w:cs="Times New Roman"/>
          <w:sz w:val="24"/>
          <w:szCs w:val="24"/>
        </w:rPr>
        <w:t>Lack of opportunities and platform to discuss appropriate pedagogies with other teachers and specialists. (</w:t>
      </w:r>
      <w:r w:rsidRPr="003D400F">
        <w:rPr>
          <w:rFonts w:ascii="Times New Roman" w:hAnsi="Times New Roman" w:cs="Times New Roman"/>
          <w:b/>
          <w:sz w:val="24"/>
          <w:szCs w:val="24"/>
          <w:shd w:val="clear" w:color="auto" w:fill="FFFFFF"/>
        </w:rPr>
        <w:t>Giving teachers time for dialogue to discuss approaches to good pedagogy in promoting diversity and equity is an essential</w:t>
      </w:r>
      <w:r w:rsidRPr="003D400F">
        <w:rPr>
          <w:rStyle w:val="apple-converted-space"/>
          <w:rFonts w:ascii="Times New Roman" w:hAnsi="Times New Roman" w:cs="Times New Roman"/>
          <w:b/>
          <w:sz w:val="24"/>
          <w:szCs w:val="24"/>
          <w:shd w:val="clear" w:color="auto" w:fill="FFFFFF"/>
        </w:rPr>
        <w:t> ingredient for quality pedagogy</w:t>
      </w:r>
      <w:r w:rsidRPr="003D400F">
        <w:rPr>
          <w:rFonts w:ascii="Times New Roman" w:hAnsi="Times New Roman" w:cs="Times New Roman"/>
          <w:b/>
          <w:sz w:val="24"/>
          <w:szCs w:val="24"/>
        </w:rPr>
        <w:t>).</w:t>
      </w:r>
    </w:p>
    <w:p w:rsidR="001733D3" w:rsidRPr="00BD7BEE" w:rsidRDefault="001733D3" w:rsidP="001733D3">
      <w:pPr>
        <w:pStyle w:val="ListParagraph"/>
        <w:numPr>
          <w:ilvl w:val="1"/>
          <w:numId w:val="10"/>
        </w:numPr>
        <w:shd w:val="clear" w:color="auto" w:fill="FFFFFF"/>
        <w:spacing w:after="0" w:line="360" w:lineRule="auto"/>
        <w:jc w:val="both"/>
        <w:textAlignment w:val="baseline"/>
        <w:rPr>
          <w:rFonts w:ascii="Times New Roman" w:hAnsi="Times New Roman" w:cs="Times New Roman"/>
          <w:sz w:val="24"/>
          <w:szCs w:val="24"/>
          <w:shd w:val="clear" w:color="auto" w:fill="FFFFFF"/>
        </w:rPr>
      </w:pPr>
      <w:r w:rsidRPr="003D400F">
        <w:rPr>
          <w:rFonts w:ascii="Times New Roman" w:hAnsi="Times New Roman" w:cs="Times New Roman"/>
          <w:sz w:val="24"/>
          <w:szCs w:val="24"/>
        </w:rPr>
        <w:t>Lack of in-service courses / workshops on  quality pedagogies in  ECE;</w:t>
      </w:r>
    </w:p>
    <w:p w:rsidR="00984085" w:rsidRPr="003D400F" w:rsidRDefault="001733D3" w:rsidP="00390975">
      <w:pPr>
        <w:pStyle w:val="BodyText0"/>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III. </w:t>
      </w:r>
      <w:r w:rsidR="003C0262" w:rsidRPr="003D400F">
        <w:rPr>
          <w:rFonts w:ascii="Times New Roman" w:hAnsi="Times New Roman" w:cs="Times New Roman"/>
          <w:b/>
          <w:sz w:val="24"/>
          <w:szCs w:val="24"/>
        </w:rPr>
        <w:t>W</w:t>
      </w:r>
      <w:r w:rsidR="00740473" w:rsidRPr="003D400F">
        <w:rPr>
          <w:rFonts w:ascii="Times New Roman" w:hAnsi="Times New Roman" w:cs="Times New Roman"/>
          <w:b/>
          <w:sz w:val="24"/>
          <w:szCs w:val="24"/>
        </w:rPr>
        <w:t>hether we are providing and using</w:t>
      </w:r>
      <w:r w:rsidR="00984085" w:rsidRPr="003D400F">
        <w:rPr>
          <w:rFonts w:ascii="Times New Roman" w:hAnsi="Times New Roman" w:cs="Times New Roman"/>
          <w:b/>
          <w:sz w:val="24"/>
          <w:szCs w:val="24"/>
        </w:rPr>
        <w:t xml:space="preserve"> appropriate pedagogical approach required to ensure the </w:t>
      </w:r>
      <w:r w:rsidR="002217EE" w:rsidRPr="003D400F">
        <w:rPr>
          <w:rFonts w:ascii="Times New Roman" w:hAnsi="Times New Roman" w:cs="Times New Roman"/>
          <w:b/>
          <w:sz w:val="24"/>
          <w:szCs w:val="24"/>
        </w:rPr>
        <w:t>holistic or all round</w:t>
      </w:r>
      <w:r w:rsidR="00984085" w:rsidRPr="003D400F">
        <w:rPr>
          <w:rFonts w:ascii="Times New Roman" w:hAnsi="Times New Roman" w:cs="Times New Roman"/>
          <w:b/>
          <w:sz w:val="24"/>
          <w:szCs w:val="24"/>
        </w:rPr>
        <w:t xml:space="preserve"> development of </w:t>
      </w:r>
      <w:r w:rsidR="00740473" w:rsidRPr="003D400F">
        <w:rPr>
          <w:rFonts w:ascii="Times New Roman" w:hAnsi="Times New Roman" w:cs="Times New Roman"/>
          <w:b/>
          <w:sz w:val="24"/>
          <w:szCs w:val="24"/>
        </w:rPr>
        <w:t xml:space="preserve">young </w:t>
      </w:r>
      <w:r w:rsidR="00984085" w:rsidRPr="003D400F">
        <w:rPr>
          <w:rFonts w:ascii="Times New Roman" w:hAnsi="Times New Roman" w:cs="Times New Roman"/>
          <w:b/>
          <w:sz w:val="24"/>
          <w:szCs w:val="24"/>
        </w:rPr>
        <w:t>child</w:t>
      </w:r>
      <w:r w:rsidR="002217EE" w:rsidRPr="003D400F">
        <w:rPr>
          <w:rFonts w:ascii="Times New Roman" w:hAnsi="Times New Roman" w:cs="Times New Roman"/>
          <w:b/>
          <w:sz w:val="24"/>
          <w:szCs w:val="24"/>
        </w:rPr>
        <w:t xml:space="preserve">ren-----  </w:t>
      </w:r>
    </w:p>
    <w:p w:rsidR="00C87ADD" w:rsidRDefault="00A920ED" w:rsidP="00390975">
      <w:pPr>
        <w:shd w:val="clear" w:color="auto" w:fill="FFFFFF"/>
        <w:spacing w:after="0" w:line="360" w:lineRule="auto"/>
        <w:jc w:val="both"/>
        <w:textAlignment w:val="baseline"/>
        <w:rPr>
          <w:rFonts w:ascii="Times New Roman" w:eastAsia="Calibri" w:hAnsi="Times New Roman" w:cs="Times New Roman"/>
          <w:b/>
          <w:i/>
          <w:sz w:val="24"/>
          <w:szCs w:val="24"/>
        </w:rPr>
      </w:pPr>
      <w:r w:rsidRPr="003D400F">
        <w:rPr>
          <w:rFonts w:ascii="Times New Roman" w:hAnsi="Times New Roman" w:cs="Times New Roman"/>
          <w:sz w:val="24"/>
          <w:szCs w:val="24"/>
        </w:rPr>
        <w:t xml:space="preserve">Research evidence indicates that purposeful teaching and learning occurs when teachers’ subject knowledge contributes to appropriate pedagogical strategies used during authentic learning experiences as children try to make sense of their experiences with the people, places and things in the world around them. </w:t>
      </w:r>
      <w:r w:rsidR="000130F4" w:rsidRPr="003D400F">
        <w:rPr>
          <w:rFonts w:ascii="Times New Roman" w:hAnsi="Times New Roman" w:cs="Times New Roman"/>
          <w:sz w:val="24"/>
          <w:szCs w:val="24"/>
        </w:rPr>
        <w:t>There is a</w:t>
      </w:r>
      <w:r w:rsidRPr="003D400F">
        <w:rPr>
          <w:rFonts w:ascii="Times New Roman" w:hAnsi="Times New Roman" w:cs="Times New Roman"/>
          <w:sz w:val="24"/>
          <w:szCs w:val="24"/>
        </w:rPr>
        <w:t>n</w:t>
      </w:r>
      <w:r w:rsidR="000130F4" w:rsidRPr="003D400F">
        <w:rPr>
          <w:rFonts w:ascii="Times New Roman" w:hAnsi="Times New Roman" w:cs="Times New Roman"/>
          <w:sz w:val="24"/>
          <w:szCs w:val="24"/>
        </w:rPr>
        <w:t xml:space="preserve"> increased focus on subject content and teaching respectively in early childhood education, emphasising its compatibility with a play-based pedagogy.</w:t>
      </w:r>
      <w:r w:rsidR="002D4753">
        <w:rPr>
          <w:rFonts w:ascii="Times New Roman" w:hAnsi="Times New Roman" w:cs="Times New Roman"/>
          <w:sz w:val="24"/>
          <w:szCs w:val="24"/>
        </w:rPr>
        <w:t xml:space="preserve"> </w:t>
      </w:r>
      <w:r w:rsidR="000130F4" w:rsidRPr="003D400F">
        <w:rPr>
          <w:rStyle w:val="apple-converted-space"/>
          <w:rFonts w:ascii="Times New Roman" w:hAnsi="Times New Roman" w:cs="Times New Roman"/>
          <w:sz w:val="24"/>
          <w:szCs w:val="24"/>
          <w:shd w:val="clear" w:color="auto" w:fill="FFFFFF"/>
        </w:rPr>
        <w:t>But the number of the preschools following this is very meager.</w:t>
      </w:r>
      <w:r w:rsidR="002D4753">
        <w:rPr>
          <w:rStyle w:val="apple-converted-space"/>
          <w:rFonts w:ascii="Times New Roman" w:hAnsi="Times New Roman" w:cs="Times New Roman"/>
          <w:sz w:val="24"/>
          <w:szCs w:val="24"/>
          <w:shd w:val="clear" w:color="auto" w:fill="FFFFFF"/>
        </w:rPr>
        <w:t xml:space="preserve"> </w:t>
      </w:r>
      <w:r w:rsidR="00C31785" w:rsidRPr="003D400F">
        <w:rPr>
          <w:rFonts w:ascii="Times New Roman" w:hAnsi="Times New Roman" w:cs="Times New Roman"/>
          <w:sz w:val="24"/>
          <w:szCs w:val="24"/>
        </w:rPr>
        <w:t>Most of the ECE centers and preschools develop their own curriculum and pedagogical approach, but how far that is appropriate for young children is a big question.</w:t>
      </w:r>
      <w:r w:rsidR="00A61E08" w:rsidRPr="003D400F">
        <w:rPr>
          <w:rFonts w:ascii="Times New Roman" w:eastAsia="Calibri" w:hAnsi="Times New Roman" w:cs="Times New Roman"/>
          <w:b/>
          <w:i/>
          <w:sz w:val="24"/>
          <w:szCs w:val="24"/>
        </w:rPr>
        <w:t xml:space="preserve"> In the name of play way </w:t>
      </w:r>
      <w:r w:rsidR="00186CDC" w:rsidRPr="003D400F">
        <w:rPr>
          <w:rFonts w:ascii="Times New Roman" w:eastAsia="Calibri" w:hAnsi="Times New Roman" w:cs="Times New Roman"/>
          <w:b/>
          <w:i/>
          <w:sz w:val="24"/>
          <w:szCs w:val="24"/>
        </w:rPr>
        <w:t xml:space="preserve">method, </w:t>
      </w:r>
      <w:r w:rsidR="00A61E08" w:rsidRPr="003D400F">
        <w:rPr>
          <w:rFonts w:ascii="Times New Roman" w:eastAsia="Calibri" w:hAnsi="Times New Roman" w:cs="Times New Roman"/>
          <w:b/>
          <w:i/>
          <w:sz w:val="24"/>
          <w:szCs w:val="24"/>
        </w:rPr>
        <w:t xml:space="preserve">preschools are replacing free play </w:t>
      </w:r>
      <w:r w:rsidR="00186CDC" w:rsidRPr="003D400F">
        <w:rPr>
          <w:rFonts w:ascii="Times New Roman" w:eastAsia="Calibri" w:hAnsi="Times New Roman" w:cs="Times New Roman"/>
          <w:b/>
          <w:i/>
          <w:sz w:val="24"/>
          <w:szCs w:val="24"/>
        </w:rPr>
        <w:t xml:space="preserve">with table activities where children are busy only completing the worksheets/ workbooks. </w:t>
      </w:r>
    </w:p>
    <w:p w:rsidR="0014118E" w:rsidRPr="003D400F" w:rsidRDefault="008038A5" w:rsidP="00390975">
      <w:pPr>
        <w:shd w:val="clear" w:color="auto" w:fill="FFFFFF"/>
        <w:spacing w:after="0" w:line="360" w:lineRule="auto"/>
        <w:jc w:val="both"/>
        <w:textAlignment w:val="baseline"/>
        <w:rPr>
          <w:rFonts w:ascii="Times New Roman" w:hAnsi="Times New Roman" w:cs="Times New Roman"/>
          <w:sz w:val="24"/>
          <w:szCs w:val="24"/>
          <w:shd w:val="clear" w:color="auto" w:fill="FFFFFF"/>
        </w:rPr>
      </w:pPr>
      <w:r w:rsidRPr="003D400F">
        <w:rPr>
          <w:rFonts w:ascii="Times New Roman" w:eastAsia="Calibri" w:hAnsi="Times New Roman" w:cs="Times New Roman"/>
          <w:i/>
          <w:sz w:val="24"/>
          <w:szCs w:val="24"/>
        </w:rPr>
        <w:t>Knowledge</w:t>
      </w:r>
      <w:r w:rsidR="003A5EAB" w:rsidRPr="003D400F">
        <w:rPr>
          <w:rFonts w:ascii="Times New Roman" w:eastAsia="Calibri" w:hAnsi="Times New Roman" w:cs="Times New Roman"/>
          <w:i/>
          <w:sz w:val="24"/>
          <w:szCs w:val="24"/>
        </w:rPr>
        <w:t xml:space="preserve"> of subject content in </w:t>
      </w:r>
      <w:r w:rsidRPr="003D400F">
        <w:rPr>
          <w:rFonts w:ascii="Times New Roman" w:eastAsia="Calibri" w:hAnsi="Times New Roman" w:cs="Times New Roman"/>
          <w:i/>
          <w:sz w:val="24"/>
          <w:szCs w:val="24"/>
        </w:rPr>
        <w:t xml:space="preserve">early childhood education for practitioners is non –negotiable. In addition to subject knowledge,  understanding young children --- how they work, manipulate with learning material; what they talk in small groups with their peers ; </w:t>
      </w:r>
      <w:r w:rsidRPr="003D400F">
        <w:rPr>
          <w:rFonts w:ascii="Times New Roman" w:eastAsia="Calibri" w:hAnsi="Times New Roman" w:cs="Times New Roman"/>
          <w:i/>
          <w:sz w:val="24"/>
          <w:szCs w:val="24"/>
        </w:rPr>
        <w:lastRenderedPageBreak/>
        <w:t xml:space="preserve">how they react in varied situations; what vocabulary they use; are they involved, listen to story---- what questions do they ask; </w:t>
      </w:r>
    </w:p>
    <w:p w:rsidR="00A57F57" w:rsidRPr="003D400F" w:rsidRDefault="0014118E" w:rsidP="00390975">
      <w:pPr>
        <w:pStyle w:val="Default"/>
        <w:spacing w:line="360" w:lineRule="auto"/>
        <w:jc w:val="both"/>
        <w:rPr>
          <w:rFonts w:ascii="Times New Roman" w:hAnsi="Times New Roman" w:cs="Times New Roman"/>
        </w:rPr>
      </w:pPr>
      <w:r w:rsidRPr="003D400F">
        <w:rPr>
          <w:rFonts w:ascii="Times New Roman" w:eastAsia="Calibri" w:hAnsi="Times New Roman" w:cs="Times New Roman"/>
          <w:i/>
        </w:rPr>
        <w:t>And what and how, we as educators encourage and extend their thinking or do we just provide them abstract worksheets for filling in colour or copying? Do practitioners give their children a fear free atmosphere where they have freedom to explore, observe, solve problems, ask questions and so on?</w:t>
      </w:r>
      <w:r w:rsidR="0007097E" w:rsidRPr="003D400F">
        <w:rPr>
          <w:rFonts w:ascii="Times New Roman" w:hAnsi="Times New Roman" w:cs="Times New Roman"/>
        </w:rPr>
        <w:t xml:space="preserve"> When, and how often, teachers provide actual play ba</w:t>
      </w:r>
      <w:r w:rsidR="00DF0379">
        <w:rPr>
          <w:rFonts w:ascii="Times New Roman" w:hAnsi="Times New Roman" w:cs="Times New Roman"/>
        </w:rPr>
        <w:t xml:space="preserve">sed learning sessions in their </w:t>
      </w:r>
      <w:r w:rsidR="0007097E" w:rsidRPr="003D400F">
        <w:rPr>
          <w:rFonts w:ascii="Times New Roman" w:hAnsi="Times New Roman" w:cs="Times New Roman"/>
        </w:rPr>
        <w:t xml:space="preserve">ECE </w:t>
      </w:r>
      <w:r w:rsidR="00C87ADD" w:rsidRPr="003D400F">
        <w:rPr>
          <w:rFonts w:ascii="Times New Roman" w:hAnsi="Times New Roman" w:cs="Times New Roman"/>
        </w:rPr>
        <w:t>centers</w:t>
      </w:r>
      <w:r w:rsidR="0007097E" w:rsidRPr="003D400F">
        <w:rPr>
          <w:rFonts w:ascii="Times New Roman" w:hAnsi="Times New Roman" w:cs="Times New Roman"/>
        </w:rPr>
        <w:t>?</w:t>
      </w:r>
      <w:r w:rsidR="008D526B">
        <w:rPr>
          <w:rFonts w:ascii="Times New Roman" w:hAnsi="Times New Roman" w:cs="Times New Roman"/>
        </w:rPr>
        <w:t xml:space="preserve"> </w:t>
      </w:r>
      <w:r w:rsidR="00220B00" w:rsidRPr="003D400F">
        <w:rPr>
          <w:rFonts w:ascii="Times New Roman" w:hAnsi="Times New Roman" w:cs="Times New Roman"/>
        </w:rPr>
        <w:t>How</w:t>
      </w:r>
      <w:r w:rsidR="00A57F57" w:rsidRPr="003D400F">
        <w:rPr>
          <w:rFonts w:ascii="Times New Roman" w:hAnsi="Times New Roman" w:cs="Times New Roman"/>
        </w:rPr>
        <w:t xml:space="preserve"> oft</w:t>
      </w:r>
      <w:r w:rsidR="00A72033">
        <w:rPr>
          <w:rFonts w:ascii="Times New Roman" w:hAnsi="Times New Roman" w:cs="Times New Roman"/>
        </w:rPr>
        <w:t xml:space="preserve">en they use specified resources; what interest </w:t>
      </w:r>
      <w:r w:rsidR="00A57F57" w:rsidRPr="003D400F">
        <w:rPr>
          <w:rFonts w:ascii="Times New Roman" w:hAnsi="Times New Roman" w:cs="Times New Roman"/>
        </w:rPr>
        <w:t>or activity areas they have in thei</w:t>
      </w:r>
      <w:r w:rsidR="00321CC5">
        <w:rPr>
          <w:rFonts w:ascii="Times New Roman" w:hAnsi="Times New Roman" w:cs="Times New Roman"/>
        </w:rPr>
        <w:t>r centers;   are all areas</w:t>
      </w:r>
      <w:r w:rsidR="00A72033">
        <w:rPr>
          <w:rFonts w:ascii="Times New Roman" w:hAnsi="Times New Roman" w:cs="Times New Roman"/>
        </w:rPr>
        <w:t xml:space="preserve"> going well; what</w:t>
      </w:r>
      <w:r w:rsidR="00A57F57" w:rsidRPr="003D400F">
        <w:rPr>
          <w:rFonts w:ascii="Times New Roman" w:hAnsi="Times New Roman" w:cs="Times New Roman"/>
        </w:rPr>
        <w:t xml:space="preserve"> are th</w:t>
      </w:r>
      <w:r w:rsidR="00321CC5">
        <w:rPr>
          <w:rFonts w:ascii="Times New Roman" w:hAnsi="Times New Roman" w:cs="Times New Roman"/>
        </w:rPr>
        <w:t>e areas that are not going well need</w:t>
      </w:r>
      <w:r w:rsidR="002C646C">
        <w:rPr>
          <w:rFonts w:ascii="Times New Roman" w:hAnsi="Times New Roman" w:cs="Times New Roman"/>
        </w:rPr>
        <w:t xml:space="preserve"> and</w:t>
      </w:r>
      <w:r w:rsidR="008D526B">
        <w:rPr>
          <w:rFonts w:ascii="Times New Roman" w:hAnsi="Times New Roman" w:cs="Times New Roman"/>
        </w:rPr>
        <w:t xml:space="preserve"> </w:t>
      </w:r>
      <w:r w:rsidR="002C646C">
        <w:rPr>
          <w:rFonts w:ascii="Times New Roman" w:hAnsi="Times New Roman" w:cs="Times New Roman"/>
        </w:rPr>
        <w:t>further</w:t>
      </w:r>
      <w:r w:rsidR="00A57F57" w:rsidRPr="003D400F">
        <w:rPr>
          <w:rFonts w:ascii="Times New Roman" w:hAnsi="Times New Roman" w:cs="Times New Roman"/>
        </w:rPr>
        <w:t xml:space="preserve"> improvement and development. </w:t>
      </w:r>
    </w:p>
    <w:p w:rsidR="00A57F57" w:rsidRPr="003D400F" w:rsidRDefault="00A57F57" w:rsidP="00390975">
      <w:pPr>
        <w:pStyle w:val="Default"/>
        <w:spacing w:line="360" w:lineRule="auto"/>
        <w:jc w:val="both"/>
        <w:rPr>
          <w:rFonts w:ascii="Times New Roman" w:hAnsi="Times New Roman" w:cs="Times New Roman"/>
        </w:rPr>
      </w:pPr>
    </w:p>
    <w:tbl>
      <w:tblPr>
        <w:tblStyle w:val="TableGrid"/>
        <w:tblW w:w="0" w:type="auto"/>
        <w:tblLook w:val="04A0"/>
      </w:tblPr>
      <w:tblGrid>
        <w:gridCol w:w="9243"/>
      </w:tblGrid>
      <w:tr w:rsidR="00E73835" w:rsidTr="00E73835">
        <w:tc>
          <w:tcPr>
            <w:tcW w:w="9243" w:type="dxa"/>
          </w:tcPr>
          <w:p w:rsidR="00E73835" w:rsidRPr="00E73835" w:rsidRDefault="00E73835" w:rsidP="00E73835">
            <w:pPr>
              <w:pStyle w:val="BodyTextIndent2"/>
              <w:spacing w:line="360" w:lineRule="auto"/>
              <w:ind w:left="0"/>
              <w:jc w:val="both"/>
              <w:rPr>
                <w:rFonts w:ascii="Times New Roman" w:eastAsia="Calibri" w:hAnsi="Times New Roman" w:cs="Times New Roman"/>
                <w:i/>
                <w:sz w:val="24"/>
                <w:szCs w:val="24"/>
              </w:rPr>
            </w:pPr>
            <w:r w:rsidRPr="00E73835">
              <w:rPr>
                <w:rFonts w:ascii="Times New Roman" w:hAnsi="Times New Roman" w:cs="Times New Roman"/>
                <w:sz w:val="24"/>
                <w:szCs w:val="24"/>
                <w:shd w:val="clear" w:color="auto" w:fill="FFFFFF"/>
              </w:rPr>
              <w:t>All those who are concerned with young children’s education need to provide age and developmentally appropriate experiences to make learning as equal as we can, especially for those children who lack certain experiences.</w:t>
            </w:r>
          </w:p>
        </w:tc>
      </w:tr>
    </w:tbl>
    <w:p w:rsidR="00000D15" w:rsidRPr="00015B6C" w:rsidRDefault="00000D15" w:rsidP="00390975">
      <w:pPr>
        <w:shd w:val="clear" w:color="auto" w:fill="FFFFFF"/>
        <w:spacing w:after="0" w:line="360" w:lineRule="auto"/>
        <w:jc w:val="both"/>
        <w:textAlignment w:val="baseline"/>
        <w:rPr>
          <w:rFonts w:ascii="Times New Roman" w:eastAsia="Times New Roman" w:hAnsi="Times New Roman" w:cs="Times New Roman"/>
          <w:b/>
          <w:sz w:val="18"/>
          <w:szCs w:val="18"/>
        </w:rPr>
      </w:pPr>
    </w:p>
    <w:p w:rsidR="005D5900" w:rsidRDefault="00F80D7F" w:rsidP="00F80D7F">
      <w:pPr>
        <w:shd w:val="clear" w:color="auto" w:fill="FFFFFF"/>
        <w:spacing w:after="0" w:line="360" w:lineRule="auto"/>
        <w:jc w:val="both"/>
        <w:textAlignment w:val="baseline"/>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IV. </w:t>
      </w:r>
      <w:r w:rsidR="005D5900">
        <w:rPr>
          <w:rFonts w:ascii="Times New Roman" w:hAnsi="Times New Roman" w:cs="Times New Roman"/>
          <w:b/>
          <w:sz w:val="24"/>
          <w:szCs w:val="24"/>
          <w:shd w:val="clear" w:color="auto" w:fill="FFFFFF"/>
        </w:rPr>
        <w:t>What should we do?</w:t>
      </w:r>
    </w:p>
    <w:p w:rsidR="002C37E5" w:rsidRPr="00015B6C" w:rsidRDefault="002C37E5" w:rsidP="00F80D7F">
      <w:pPr>
        <w:shd w:val="clear" w:color="auto" w:fill="FFFFFF"/>
        <w:spacing w:after="0" w:line="360" w:lineRule="auto"/>
        <w:jc w:val="both"/>
        <w:textAlignment w:val="baseline"/>
        <w:rPr>
          <w:rFonts w:ascii="Times New Roman" w:hAnsi="Times New Roman" w:cs="Times New Roman"/>
          <w:b/>
          <w:sz w:val="14"/>
          <w:szCs w:val="14"/>
          <w:shd w:val="clear" w:color="auto" w:fill="FFFFFF"/>
        </w:rPr>
      </w:pPr>
    </w:p>
    <w:p w:rsidR="003C0262" w:rsidRPr="002C37E5" w:rsidRDefault="00D90D52" w:rsidP="002C37E5">
      <w:pPr>
        <w:shd w:val="clear" w:color="auto" w:fill="FFFFFF"/>
        <w:spacing w:after="0" w:line="360" w:lineRule="auto"/>
        <w:jc w:val="both"/>
        <w:textAlignment w:val="baseline"/>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IV(a). </w:t>
      </w:r>
      <w:r w:rsidR="001E399E" w:rsidRPr="00F80D7F">
        <w:rPr>
          <w:rFonts w:ascii="Times New Roman" w:hAnsi="Times New Roman" w:cs="Times New Roman"/>
          <w:b/>
          <w:sz w:val="24"/>
          <w:szCs w:val="24"/>
          <w:shd w:val="clear" w:color="auto" w:fill="FFFFFF"/>
        </w:rPr>
        <w:t xml:space="preserve">Effective </w:t>
      </w:r>
      <w:r w:rsidR="00955D9F" w:rsidRPr="00F80D7F">
        <w:rPr>
          <w:rFonts w:ascii="Times New Roman" w:hAnsi="Times New Roman" w:cs="Times New Roman"/>
          <w:b/>
          <w:sz w:val="24"/>
          <w:szCs w:val="24"/>
          <w:shd w:val="clear" w:color="auto" w:fill="FFFFFF"/>
        </w:rPr>
        <w:t xml:space="preserve">pedagogy </w:t>
      </w:r>
      <w:r w:rsidR="001E399E" w:rsidRPr="00F80D7F">
        <w:rPr>
          <w:rFonts w:ascii="Times New Roman" w:hAnsi="Times New Roman" w:cs="Times New Roman"/>
          <w:b/>
          <w:sz w:val="24"/>
          <w:szCs w:val="24"/>
          <w:shd w:val="clear" w:color="auto" w:fill="FFFFFF"/>
        </w:rPr>
        <w:t>in early classrooms:-</w:t>
      </w:r>
    </w:p>
    <w:p w:rsidR="00F75461" w:rsidRDefault="008D526B" w:rsidP="00F80D7F">
      <w:pPr>
        <w:shd w:val="clear" w:color="auto" w:fill="FFFFFF"/>
        <w:spacing w:after="0" w:line="360" w:lineRule="auto"/>
        <w:jc w:val="both"/>
        <w:textAlignment w:val="baseline"/>
        <w:rPr>
          <w:rFonts w:ascii="Times New Roman" w:hAnsi="Times New Roman" w:cs="Times New Roman"/>
          <w:sz w:val="24"/>
          <w:szCs w:val="24"/>
        </w:rPr>
      </w:pPr>
      <w:r w:rsidRPr="00F80D7F">
        <w:rPr>
          <w:rFonts w:ascii="Times New Roman" w:hAnsi="Times New Roman" w:cs="Times New Roman"/>
          <w:sz w:val="24"/>
          <w:szCs w:val="24"/>
        </w:rPr>
        <w:t>The pedagogical</w:t>
      </w:r>
      <w:r w:rsidR="00F75461" w:rsidRPr="00F80D7F">
        <w:rPr>
          <w:rFonts w:ascii="Times New Roman" w:hAnsi="Times New Roman" w:cs="Times New Roman"/>
          <w:sz w:val="24"/>
          <w:szCs w:val="24"/>
        </w:rPr>
        <w:t xml:space="preserve"> approach </w:t>
      </w:r>
      <w:r w:rsidR="001E399E" w:rsidRPr="00F80D7F">
        <w:rPr>
          <w:rFonts w:ascii="Times New Roman" w:hAnsi="Times New Roman" w:cs="Times New Roman"/>
          <w:sz w:val="24"/>
          <w:szCs w:val="24"/>
        </w:rPr>
        <w:t xml:space="preserve">must ensure </w:t>
      </w:r>
      <w:r w:rsidR="009B45D9" w:rsidRPr="00F80D7F">
        <w:rPr>
          <w:rFonts w:ascii="Times New Roman" w:hAnsi="Times New Roman" w:cs="Times New Roman"/>
          <w:sz w:val="24"/>
          <w:szCs w:val="24"/>
        </w:rPr>
        <w:t xml:space="preserve">provision of </w:t>
      </w:r>
      <w:r w:rsidR="001E399E" w:rsidRPr="00F80D7F">
        <w:rPr>
          <w:rFonts w:ascii="Times New Roman" w:hAnsi="Times New Roman" w:cs="Times New Roman"/>
          <w:sz w:val="24"/>
          <w:szCs w:val="24"/>
        </w:rPr>
        <w:t>free play within safe and set limits where children’s</w:t>
      </w:r>
      <w:r w:rsidR="00F75461" w:rsidRPr="00F80D7F">
        <w:rPr>
          <w:rFonts w:ascii="Times New Roman" w:hAnsi="Times New Roman" w:cs="Times New Roman"/>
          <w:sz w:val="24"/>
          <w:szCs w:val="24"/>
        </w:rPr>
        <w:t xml:space="preserve"> curiosity is maintained so that they </w:t>
      </w:r>
      <w:r w:rsidR="001E399E" w:rsidRPr="00F80D7F">
        <w:rPr>
          <w:rFonts w:ascii="Times New Roman" w:hAnsi="Times New Roman" w:cs="Times New Roman"/>
          <w:sz w:val="24"/>
          <w:szCs w:val="24"/>
        </w:rPr>
        <w:t xml:space="preserve">can explore, discover and </w:t>
      </w:r>
      <w:r w:rsidR="007C14DE">
        <w:rPr>
          <w:rFonts w:ascii="Times New Roman" w:hAnsi="Times New Roman" w:cs="Times New Roman"/>
          <w:sz w:val="24"/>
          <w:szCs w:val="24"/>
        </w:rPr>
        <w:t xml:space="preserve">find their own </w:t>
      </w:r>
      <w:r>
        <w:rPr>
          <w:rFonts w:ascii="Times New Roman" w:hAnsi="Times New Roman" w:cs="Times New Roman"/>
          <w:sz w:val="24"/>
          <w:szCs w:val="24"/>
        </w:rPr>
        <w:t>answers</w:t>
      </w:r>
      <w:r w:rsidRPr="00F80D7F">
        <w:rPr>
          <w:rFonts w:ascii="Times New Roman" w:hAnsi="Times New Roman" w:cs="Times New Roman"/>
          <w:sz w:val="24"/>
          <w:szCs w:val="24"/>
        </w:rPr>
        <w:t>. Teachers</w:t>
      </w:r>
      <w:r w:rsidR="00773A91" w:rsidRPr="00F80D7F">
        <w:rPr>
          <w:rFonts w:ascii="Times New Roman" w:hAnsi="Times New Roman" w:cs="Times New Roman"/>
          <w:sz w:val="24"/>
          <w:szCs w:val="24"/>
        </w:rPr>
        <w:t xml:space="preserve"> </w:t>
      </w:r>
      <w:r w:rsidRPr="00F80D7F">
        <w:rPr>
          <w:rFonts w:ascii="Times New Roman" w:hAnsi="Times New Roman" w:cs="Times New Roman"/>
          <w:sz w:val="24"/>
          <w:szCs w:val="24"/>
        </w:rPr>
        <w:t>should act</w:t>
      </w:r>
      <w:r w:rsidR="001E399E" w:rsidRPr="00F80D7F">
        <w:rPr>
          <w:rFonts w:ascii="Times New Roman" w:hAnsi="Times New Roman" w:cs="Times New Roman"/>
          <w:sz w:val="24"/>
          <w:szCs w:val="24"/>
        </w:rPr>
        <w:t xml:space="preserve"> as a guide and facilitator and engage</w:t>
      </w:r>
      <w:r w:rsidR="00F75461" w:rsidRPr="00F80D7F">
        <w:rPr>
          <w:rFonts w:ascii="Times New Roman" w:hAnsi="Times New Roman" w:cs="Times New Roman"/>
          <w:sz w:val="24"/>
          <w:szCs w:val="24"/>
        </w:rPr>
        <w:t xml:space="preserve"> in a process of construction.</w:t>
      </w:r>
      <w:r w:rsidR="001E399E" w:rsidRPr="00F80D7F">
        <w:rPr>
          <w:rFonts w:ascii="Times New Roman" w:hAnsi="Times New Roman" w:cs="Times New Roman"/>
          <w:sz w:val="24"/>
          <w:szCs w:val="24"/>
        </w:rPr>
        <w:t xml:space="preserve"> Teachers intervene whenever required and encourage children to investigate further as a </w:t>
      </w:r>
      <w:r w:rsidR="009B45D9" w:rsidRPr="00F80D7F">
        <w:rPr>
          <w:rFonts w:ascii="Times New Roman" w:hAnsi="Times New Roman" w:cs="Times New Roman"/>
          <w:sz w:val="24"/>
          <w:szCs w:val="24"/>
        </w:rPr>
        <w:t>scaffolding process</w:t>
      </w:r>
      <w:r w:rsidR="001E399E" w:rsidRPr="00F80D7F">
        <w:rPr>
          <w:rFonts w:ascii="Times New Roman" w:hAnsi="Times New Roman" w:cs="Times New Roman"/>
          <w:sz w:val="24"/>
          <w:szCs w:val="24"/>
        </w:rPr>
        <w:t>.</w:t>
      </w:r>
      <w:r w:rsidR="004573A5">
        <w:rPr>
          <w:rFonts w:ascii="Times New Roman" w:hAnsi="Times New Roman" w:cs="Times New Roman"/>
          <w:sz w:val="24"/>
          <w:szCs w:val="24"/>
        </w:rPr>
        <w:t xml:space="preserve"> Good practice in ECE integrates </w:t>
      </w:r>
      <w:r w:rsidR="00F43F46">
        <w:rPr>
          <w:rFonts w:ascii="Times New Roman" w:hAnsi="Times New Roman" w:cs="Times New Roman"/>
          <w:sz w:val="24"/>
          <w:szCs w:val="24"/>
        </w:rPr>
        <w:t xml:space="preserve">indigenous knowledge </w:t>
      </w:r>
      <w:r w:rsidR="000179F9">
        <w:rPr>
          <w:rFonts w:ascii="Times New Roman" w:hAnsi="Times New Roman" w:cs="Times New Roman"/>
          <w:sz w:val="24"/>
          <w:szCs w:val="24"/>
        </w:rPr>
        <w:t xml:space="preserve">sustainable living practices, </w:t>
      </w:r>
      <w:r w:rsidR="00942909">
        <w:rPr>
          <w:rFonts w:ascii="Times New Roman" w:hAnsi="Times New Roman" w:cs="Times New Roman"/>
          <w:sz w:val="24"/>
          <w:szCs w:val="24"/>
        </w:rPr>
        <w:t xml:space="preserve">basic human rights and learning through hands on experiences. </w:t>
      </w:r>
    </w:p>
    <w:p w:rsidR="00D9435E" w:rsidRPr="00015B6C" w:rsidRDefault="00D9435E" w:rsidP="00F80D7F">
      <w:pPr>
        <w:shd w:val="clear" w:color="auto" w:fill="FFFFFF"/>
        <w:spacing w:after="0" w:line="360" w:lineRule="auto"/>
        <w:jc w:val="both"/>
        <w:textAlignment w:val="baseline"/>
        <w:rPr>
          <w:rFonts w:ascii="Times New Roman" w:hAnsi="Times New Roman" w:cs="Times New Roman"/>
          <w:sz w:val="16"/>
          <w:szCs w:val="16"/>
        </w:rPr>
      </w:pPr>
    </w:p>
    <w:p w:rsidR="00955D9F" w:rsidRDefault="00062E87" w:rsidP="00062E87">
      <w:pPr>
        <w:shd w:val="clear" w:color="auto" w:fill="FFFFFF"/>
        <w:spacing w:after="0" w:line="36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IV (b). </w:t>
      </w:r>
      <w:r w:rsidR="00955D9F" w:rsidRPr="00062E87">
        <w:rPr>
          <w:rFonts w:ascii="Times New Roman" w:hAnsi="Times New Roman" w:cs="Times New Roman"/>
          <w:b/>
          <w:sz w:val="24"/>
          <w:szCs w:val="24"/>
        </w:rPr>
        <w:t>Scaffolding as a teaching strategy:-</w:t>
      </w:r>
    </w:p>
    <w:p w:rsidR="009B45D9" w:rsidRDefault="00F64BBF" w:rsidP="00390975">
      <w:pPr>
        <w:shd w:val="clear" w:color="auto" w:fill="FFFFFF"/>
        <w:spacing w:after="0" w:line="360" w:lineRule="auto"/>
        <w:jc w:val="both"/>
        <w:textAlignment w:val="baseline"/>
        <w:rPr>
          <w:rFonts w:ascii="Times New Roman" w:hAnsi="Times New Roman" w:cs="Times New Roman"/>
          <w:sz w:val="24"/>
          <w:szCs w:val="24"/>
        </w:rPr>
      </w:pPr>
      <w:r w:rsidRPr="003D400F">
        <w:rPr>
          <w:rFonts w:ascii="Times New Roman" w:hAnsi="Times New Roman" w:cs="Times New Roman"/>
          <w:sz w:val="24"/>
          <w:szCs w:val="24"/>
        </w:rPr>
        <w:t xml:space="preserve">The </w:t>
      </w:r>
      <w:r w:rsidR="009B45D9" w:rsidRPr="003D400F">
        <w:rPr>
          <w:rFonts w:ascii="Times New Roman" w:hAnsi="Times New Roman" w:cs="Times New Roman"/>
          <w:sz w:val="24"/>
          <w:szCs w:val="24"/>
        </w:rPr>
        <w:t>most important pedagogical strategies to encourage play where teachers become co-constructers in children’s lea</w:t>
      </w:r>
      <w:r w:rsidR="00B12165">
        <w:rPr>
          <w:rFonts w:ascii="Times New Roman" w:hAnsi="Times New Roman" w:cs="Times New Roman"/>
          <w:sz w:val="24"/>
          <w:szCs w:val="24"/>
        </w:rPr>
        <w:t xml:space="preserve">rning and get involved in the </w:t>
      </w:r>
      <w:r w:rsidR="009B45D9" w:rsidRPr="003D400F">
        <w:rPr>
          <w:rFonts w:ascii="Times New Roman" w:hAnsi="Times New Roman" w:cs="Times New Roman"/>
          <w:sz w:val="24"/>
          <w:szCs w:val="24"/>
        </w:rPr>
        <w:t>scaffolding are</w:t>
      </w:r>
      <w:r w:rsidRPr="003D400F">
        <w:rPr>
          <w:rFonts w:ascii="Times New Roman" w:hAnsi="Times New Roman" w:cs="Times New Roman"/>
          <w:sz w:val="24"/>
          <w:szCs w:val="24"/>
        </w:rPr>
        <w:t xml:space="preserve">: </w:t>
      </w:r>
    </w:p>
    <w:p w:rsidR="009B45D9" w:rsidRPr="003D400F" w:rsidRDefault="009B45D9" w:rsidP="00390975">
      <w:pPr>
        <w:shd w:val="clear" w:color="auto" w:fill="FFFFFF"/>
        <w:spacing w:after="0" w:line="360" w:lineRule="auto"/>
        <w:jc w:val="both"/>
        <w:textAlignment w:val="baseline"/>
        <w:rPr>
          <w:rFonts w:ascii="Times New Roman" w:hAnsi="Times New Roman" w:cs="Times New Roman"/>
          <w:sz w:val="24"/>
          <w:szCs w:val="24"/>
        </w:rPr>
      </w:pPr>
      <w:r w:rsidRPr="003D400F">
        <w:rPr>
          <w:rFonts w:ascii="Times New Roman" w:hAnsi="Times New Roman" w:cs="Times New Roman"/>
          <w:sz w:val="24"/>
          <w:szCs w:val="24"/>
        </w:rPr>
        <w:t>‘Play based free and</w:t>
      </w:r>
      <w:r w:rsidR="00F64BBF" w:rsidRPr="003D400F">
        <w:rPr>
          <w:rFonts w:ascii="Times New Roman" w:hAnsi="Times New Roman" w:cs="Times New Roman"/>
          <w:sz w:val="24"/>
          <w:szCs w:val="24"/>
        </w:rPr>
        <w:t xml:space="preserve"> instructive </w:t>
      </w:r>
      <w:r w:rsidRPr="003D400F">
        <w:rPr>
          <w:rFonts w:ascii="Times New Roman" w:hAnsi="Times New Roman" w:cs="Times New Roman"/>
          <w:sz w:val="24"/>
          <w:szCs w:val="24"/>
        </w:rPr>
        <w:t>activities and meaning</w:t>
      </w:r>
      <w:r w:rsidR="00F64BBF" w:rsidRPr="003D400F">
        <w:rPr>
          <w:rFonts w:ascii="Times New Roman" w:hAnsi="Times New Roman" w:cs="Times New Roman"/>
          <w:sz w:val="24"/>
          <w:szCs w:val="24"/>
        </w:rPr>
        <w:t xml:space="preserve"> interactions’</w:t>
      </w:r>
      <w:r w:rsidRPr="003D400F">
        <w:rPr>
          <w:rFonts w:ascii="Times New Roman" w:hAnsi="Times New Roman" w:cs="Times New Roman"/>
          <w:sz w:val="24"/>
          <w:szCs w:val="24"/>
        </w:rPr>
        <w:t>.</w:t>
      </w:r>
    </w:p>
    <w:p w:rsidR="009B5A4D" w:rsidRPr="003D400F" w:rsidRDefault="009B45D9" w:rsidP="00EE57D4">
      <w:pPr>
        <w:pStyle w:val="BodyText0"/>
        <w:spacing w:line="360" w:lineRule="auto"/>
        <w:jc w:val="both"/>
        <w:rPr>
          <w:rFonts w:ascii="Times New Roman" w:hAnsi="Times New Roman" w:cs="Times New Roman"/>
          <w:sz w:val="24"/>
          <w:szCs w:val="24"/>
        </w:rPr>
      </w:pPr>
      <w:r w:rsidRPr="003D400F">
        <w:rPr>
          <w:rFonts w:ascii="Times New Roman" w:hAnsi="Times New Roman" w:cs="Times New Roman"/>
          <w:sz w:val="24"/>
          <w:szCs w:val="24"/>
        </w:rPr>
        <w:t>T</w:t>
      </w:r>
      <w:r w:rsidR="009B5A4D" w:rsidRPr="003D400F">
        <w:rPr>
          <w:rFonts w:ascii="Times New Roman" w:hAnsi="Times New Roman" w:cs="Times New Roman"/>
          <w:sz w:val="24"/>
          <w:szCs w:val="24"/>
        </w:rPr>
        <w:t xml:space="preserve">he </w:t>
      </w:r>
      <w:r w:rsidRPr="003D400F">
        <w:rPr>
          <w:rFonts w:ascii="Times New Roman" w:hAnsi="Times New Roman" w:cs="Times New Roman"/>
          <w:sz w:val="24"/>
          <w:szCs w:val="24"/>
        </w:rPr>
        <w:t xml:space="preserve">most effective teachers </w:t>
      </w:r>
      <w:r w:rsidR="009B5A4D" w:rsidRPr="003D400F">
        <w:rPr>
          <w:rFonts w:ascii="Times New Roman" w:hAnsi="Times New Roman" w:cs="Times New Roman"/>
          <w:sz w:val="24"/>
          <w:szCs w:val="24"/>
        </w:rPr>
        <w:t xml:space="preserve">uses a variety of </w:t>
      </w:r>
      <w:r w:rsidR="00F76FD6" w:rsidRPr="003D400F">
        <w:rPr>
          <w:rFonts w:ascii="Times New Roman" w:hAnsi="Times New Roman" w:cs="Times New Roman"/>
          <w:sz w:val="24"/>
          <w:szCs w:val="24"/>
        </w:rPr>
        <w:t xml:space="preserve"> and mix of </w:t>
      </w:r>
      <w:r w:rsidRPr="003D400F">
        <w:rPr>
          <w:rFonts w:ascii="Times New Roman" w:hAnsi="Times New Roman" w:cs="Times New Roman"/>
          <w:sz w:val="24"/>
          <w:szCs w:val="24"/>
        </w:rPr>
        <w:t xml:space="preserve">appropriate pedagogic </w:t>
      </w:r>
      <w:r w:rsidR="009B5A4D" w:rsidRPr="003D400F">
        <w:rPr>
          <w:rFonts w:ascii="Times New Roman" w:hAnsi="Times New Roman" w:cs="Times New Roman"/>
          <w:sz w:val="24"/>
          <w:szCs w:val="24"/>
        </w:rPr>
        <w:t xml:space="preserve">strategies such as </w:t>
      </w:r>
      <w:r w:rsidR="00773A91" w:rsidRPr="003D400F">
        <w:rPr>
          <w:rFonts w:ascii="Times New Roman" w:hAnsi="Times New Roman" w:cs="Times New Roman"/>
          <w:sz w:val="24"/>
          <w:szCs w:val="24"/>
        </w:rPr>
        <w:t>modeling</w:t>
      </w:r>
      <w:r w:rsidR="009B5A4D" w:rsidRPr="003D400F">
        <w:rPr>
          <w:rFonts w:ascii="Times New Roman" w:hAnsi="Times New Roman" w:cs="Times New Roman"/>
          <w:sz w:val="24"/>
          <w:szCs w:val="24"/>
        </w:rPr>
        <w:t xml:space="preserve">, questioning, explaining, demonstrating and scaffolding in an effort to </w:t>
      </w:r>
      <w:r w:rsidRPr="003D400F">
        <w:rPr>
          <w:rFonts w:ascii="Times New Roman" w:hAnsi="Times New Roman" w:cs="Times New Roman"/>
          <w:sz w:val="24"/>
          <w:szCs w:val="24"/>
        </w:rPr>
        <w:t xml:space="preserve"> encourage and </w:t>
      </w:r>
      <w:r w:rsidR="009B5A4D" w:rsidRPr="003D400F">
        <w:rPr>
          <w:rFonts w:ascii="Times New Roman" w:hAnsi="Times New Roman" w:cs="Times New Roman"/>
          <w:sz w:val="24"/>
          <w:szCs w:val="24"/>
        </w:rPr>
        <w:t xml:space="preserve">engage children in meaningful </w:t>
      </w:r>
      <w:r w:rsidR="00AC704E" w:rsidRPr="003D400F">
        <w:rPr>
          <w:rFonts w:ascii="Times New Roman" w:hAnsi="Times New Roman" w:cs="Times New Roman"/>
          <w:sz w:val="24"/>
          <w:szCs w:val="24"/>
        </w:rPr>
        <w:t>play based learning activities , games and experiences.</w:t>
      </w:r>
      <w:r w:rsidR="00773A91" w:rsidRPr="003D400F">
        <w:rPr>
          <w:rFonts w:ascii="Times New Roman" w:hAnsi="Times New Roman" w:cs="Times New Roman"/>
          <w:sz w:val="24"/>
          <w:szCs w:val="24"/>
        </w:rPr>
        <w:t xml:space="preserve"> Participating in children’s emotions is another very important pedagogy for example, “fun or anxiety can make an important contribution to their learning dispositions such as positive self-</w:t>
      </w:r>
      <w:r w:rsidR="00C90DB9" w:rsidRPr="003D400F">
        <w:rPr>
          <w:rFonts w:ascii="Times New Roman" w:hAnsi="Times New Roman" w:cs="Times New Roman"/>
          <w:sz w:val="24"/>
          <w:szCs w:val="24"/>
        </w:rPr>
        <w:t>esteem,</w:t>
      </w:r>
      <w:r w:rsidR="00773A91" w:rsidRPr="003D400F">
        <w:rPr>
          <w:rFonts w:ascii="Times New Roman" w:hAnsi="Times New Roman" w:cs="Times New Roman"/>
          <w:sz w:val="24"/>
          <w:szCs w:val="24"/>
        </w:rPr>
        <w:t xml:space="preserve"> confidence and persistence. The pedagogical </w:t>
      </w:r>
      <w:r w:rsidR="00C90DB9" w:rsidRPr="003D400F">
        <w:rPr>
          <w:rFonts w:ascii="Times New Roman" w:hAnsi="Times New Roman" w:cs="Times New Roman"/>
          <w:sz w:val="24"/>
          <w:szCs w:val="24"/>
        </w:rPr>
        <w:t xml:space="preserve">interventions and </w:t>
      </w:r>
      <w:r w:rsidR="00C90DB9" w:rsidRPr="003D400F">
        <w:rPr>
          <w:rFonts w:ascii="Times New Roman" w:hAnsi="Times New Roman" w:cs="Times New Roman"/>
          <w:sz w:val="24"/>
          <w:szCs w:val="24"/>
        </w:rPr>
        <w:lastRenderedPageBreak/>
        <w:t xml:space="preserve">engagements </w:t>
      </w:r>
      <w:r w:rsidR="00773A91" w:rsidRPr="003D400F">
        <w:rPr>
          <w:rFonts w:ascii="Times New Roman" w:hAnsi="Times New Roman" w:cs="Times New Roman"/>
          <w:sz w:val="24"/>
          <w:szCs w:val="24"/>
        </w:rPr>
        <w:t xml:space="preserve">such as emotional engagement, maintain an eye –contact with every child, touch, </w:t>
      </w:r>
      <w:r w:rsidR="00C90DB9" w:rsidRPr="003D400F">
        <w:rPr>
          <w:rFonts w:ascii="Times New Roman" w:hAnsi="Times New Roman" w:cs="Times New Roman"/>
          <w:sz w:val="24"/>
          <w:szCs w:val="24"/>
        </w:rPr>
        <w:t xml:space="preserve">responsive to individual children, </w:t>
      </w:r>
      <w:r w:rsidR="00773A91" w:rsidRPr="003D400F">
        <w:rPr>
          <w:rFonts w:ascii="Times New Roman" w:hAnsi="Times New Roman" w:cs="Times New Roman"/>
          <w:sz w:val="24"/>
          <w:szCs w:val="24"/>
        </w:rPr>
        <w:t>warmth, non-verbal gestures, polite and affectionate language all have an important role to play in</w:t>
      </w:r>
      <w:r w:rsidR="00C90DB9" w:rsidRPr="003D400F">
        <w:rPr>
          <w:rFonts w:ascii="Times New Roman" w:hAnsi="Times New Roman" w:cs="Times New Roman"/>
          <w:sz w:val="24"/>
          <w:szCs w:val="24"/>
        </w:rPr>
        <w:t xml:space="preserve"> supporting children’s learning; </w:t>
      </w:r>
      <w:r w:rsidR="00D60513" w:rsidRPr="003D400F">
        <w:rPr>
          <w:rFonts w:ascii="Times New Roman" w:hAnsi="Times New Roman" w:cs="Times New Roman"/>
          <w:sz w:val="24"/>
          <w:szCs w:val="24"/>
        </w:rPr>
        <w:t>how the practitioners create a stimulating environment in the classroom----asking open-ended questions( what would happen if… ?) joining children’s play</w:t>
      </w:r>
      <w:r w:rsidR="00981257">
        <w:rPr>
          <w:rFonts w:ascii="Times New Roman" w:hAnsi="Times New Roman" w:cs="Times New Roman"/>
          <w:sz w:val="24"/>
          <w:szCs w:val="24"/>
        </w:rPr>
        <w:t xml:space="preserve"> (</w:t>
      </w:r>
      <w:r w:rsidR="00D60513" w:rsidRPr="003D400F">
        <w:rPr>
          <w:rFonts w:ascii="Times New Roman" w:hAnsi="Times New Roman" w:cs="Times New Roman"/>
          <w:sz w:val="24"/>
          <w:szCs w:val="24"/>
        </w:rPr>
        <w:t xml:space="preserve">continuously observing  to see when the intervention is required), giving freedom to ask questions and queries, allowing children  sufficient time to complete their activities and guiding  them throughout in  ECE center can all impact significantly on a range of  young children’s competencies. </w:t>
      </w:r>
      <w:r w:rsidR="00955D9F" w:rsidRPr="003D400F">
        <w:rPr>
          <w:rFonts w:ascii="Times New Roman" w:hAnsi="Times New Roman" w:cs="Times New Roman"/>
          <w:sz w:val="24"/>
          <w:szCs w:val="24"/>
        </w:rPr>
        <w:t xml:space="preserve"> In language learning for example when the children are engaged  in looking at picture book—turning pages—teachers enter for deliberate scaffolding , giving a context to children for discussion, extending vocabulary, sentence structures, etc. </w:t>
      </w:r>
      <w:r w:rsidR="00BC3EAD" w:rsidRPr="003D400F">
        <w:rPr>
          <w:rFonts w:ascii="Times New Roman" w:hAnsi="Times New Roman" w:cs="Times New Roman"/>
          <w:sz w:val="24"/>
          <w:szCs w:val="24"/>
        </w:rPr>
        <w:t xml:space="preserve">Scaffolding can be used in extending children’s competence in all the learning areas for example  ask  a child to  describe her observations ( about a  plant with a flower  which the child is looking at  from the window)--- giving opportunities for explaining . </w:t>
      </w:r>
      <w:r w:rsidR="00D60513" w:rsidRPr="003D400F">
        <w:rPr>
          <w:rFonts w:ascii="Times New Roman" w:hAnsi="Times New Roman" w:cs="Times New Roman"/>
          <w:sz w:val="24"/>
          <w:szCs w:val="24"/>
        </w:rPr>
        <w:t xml:space="preserve">Apart from </w:t>
      </w:r>
      <w:r w:rsidR="00393DDE" w:rsidRPr="003D400F">
        <w:rPr>
          <w:rFonts w:ascii="Times New Roman" w:hAnsi="Times New Roman" w:cs="Times New Roman"/>
          <w:sz w:val="24"/>
          <w:szCs w:val="24"/>
        </w:rPr>
        <w:t>scaffolding learning</w:t>
      </w:r>
      <w:r w:rsidR="00D60513" w:rsidRPr="003D400F">
        <w:rPr>
          <w:rFonts w:ascii="Times New Roman" w:hAnsi="Times New Roman" w:cs="Times New Roman"/>
          <w:sz w:val="24"/>
          <w:szCs w:val="24"/>
        </w:rPr>
        <w:t xml:space="preserve"> experiences teachers need to help children build </w:t>
      </w:r>
      <w:r w:rsidR="00393DDE" w:rsidRPr="003D400F">
        <w:rPr>
          <w:rFonts w:ascii="Times New Roman" w:hAnsi="Times New Roman" w:cs="Times New Roman"/>
          <w:sz w:val="24"/>
          <w:szCs w:val="24"/>
        </w:rPr>
        <w:t>connections and</w:t>
      </w:r>
      <w:r w:rsidR="00C76E99" w:rsidRPr="003D400F">
        <w:rPr>
          <w:rFonts w:ascii="Times New Roman" w:hAnsi="Times New Roman" w:cs="Times New Roman"/>
          <w:sz w:val="24"/>
          <w:szCs w:val="24"/>
        </w:rPr>
        <w:t xml:space="preserve"> weave </w:t>
      </w:r>
      <w:r w:rsidR="007A762B" w:rsidRPr="003D400F">
        <w:rPr>
          <w:rFonts w:ascii="Times New Roman" w:hAnsi="Times New Roman" w:cs="Times New Roman"/>
          <w:sz w:val="24"/>
          <w:szCs w:val="24"/>
        </w:rPr>
        <w:t xml:space="preserve">with their previous </w:t>
      </w:r>
      <w:r w:rsidR="00E34776" w:rsidRPr="003D400F">
        <w:rPr>
          <w:rFonts w:ascii="Times New Roman" w:hAnsi="Times New Roman" w:cs="Times New Roman"/>
          <w:sz w:val="24"/>
          <w:szCs w:val="24"/>
        </w:rPr>
        <w:t>learning experiences.</w:t>
      </w:r>
      <w:r w:rsidR="00B936D2" w:rsidRPr="003D400F">
        <w:rPr>
          <w:rFonts w:ascii="Times New Roman" w:hAnsi="Times New Roman" w:cs="Times New Roman"/>
          <w:sz w:val="24"/>
          <w:szCs w:val="24"/>
        </w:rPr>
        <w:t xml:space="preserve"> Early childhood teachers need confidence in their subject /discipline knowledge and an understanding of pedagogical strategies to work with young children’s knowledge, needs and interests.  When the teachers know their discipline thoroughly they can extend children’s knowledge within a play-based emotionally suppor</w:t>
      </w:r>
      <w:r w:rsidR="00981257">
        <w:rPr>
          <w:rFonts w:ascii="Times New Roman" w:hAnsi="Times New Roman" w:cs="Times New Roman"/>
          <w:sz w:val="24"/>
          <w:szCs w:val="24"/>
        </w:rPr>
        <w:t xml:space="preserve">tive and enabling environment. </w:t>
      </w:r>
      <w:r w:rsidR="00B936D2" w:rsidRPr="003D400F">
        <w:rPr>
          <w:rFonts w:ascii="Times New Roman" w:hAnsi="Times New Roman" w:cs="Times New Roman"/>
          <w:sz w:val="24"/>
          <w:szCs w:val="24"/>
        </w:rPr>
        <w:t>When teachers have knowledge of child development they feel more confident about integrating play based activities in the ECE curriculum, aware of the gaps in programme and more open to children’s performances, interests, ideas</w:t>
      </w:r>
      <w:r w:rsidR="00955D9F" w:rsidRPr="003D400F">
        <w:rPr>
          <w:rFonts w:ascii="Times New Roman" w:hAnsi="Times New Roman" w:cs="Times New Roman"/>
          <w:sz w:val="24"/>
          <w:szCs w:val="24"/>
        </w:rPr>
        <w:t>, contributions, and questions.</w:t>
      </w:r>
      <w:r w:rsidR="00FC0EE2" w:rsidRPr="003D400F">
        <w:rPr>
          <w:rFonts w:ascii="Times New Roman" w:hAnsi="Times New Roman" w:cs="Times New Roman"/>
          <w:sz w:val="24"/>
          <w:szCs w:val="24"/>
        </w:rPr>
        <w:t xml:space="preserve"> The teachers should not simply allow children to play in isolation; but rather they use play as planning process.  Wherever required teachers need to do specific interactions to support children’s play through the use of play scenarios </w:t>
      </w:r>
      <w:r w:rsidR="00FC0EE2" w:rsidRPr="003D400F">
        <w:rPr>
          <w:rFonts w:ascii="Times New Roman" w:hAnsi="Times New Roman" w:cs="Times New Roman"/>
          <w:i/>
          <w:sz w:val="24"/>
          <w:szCs w:val="24"/>
        </w:rPr>
        <w:t xml:space="preserve">for example while playing Doctor –Patient, teacher may enter like a nurse with a </w:t>
      </w:r>
      <w:r w:rsidR="00D37047">
        <w:rPr>
          <w:rFonts w:ascii="Times New Roman" w:hAnsi="Times New Roman" w:cs="Times New Roman"/>
          <w:i/>
          <w:sz w:val="24"/>
          <w:szCs w:val="24"/>
        </w:rPr>
        <w:t>note pad</w:t>
      </w:r>
      <w:r w:rsidR="00FC0EE2" w:rsidRPr="003D400F">
        <w:rPr>
          <w:rFonts w:ascii="Times New Roman" w:hAnsi="Times New Roman" w:cs="Times New Roman"/>
          <w:i/>
          <w:sz w:val="24"/>
          <w:szCs w:val="24"/>
        </w:rPr>
        <w:t xml:space="preserve"> and a pen to write prescription for the patient and so on. </w:t>
      </w:r>
    </w:p>
    <w:p w:rsidR="00C77CB7" w:rsidRDefault="00C77CB7" w:rsidP="00390975">
      <w:pPr>
        <w:pStyle w:val="BodyTextIndent"/>
        <w:ind w:left="0"/>
        <w:jc w:val="both"/>
        <w:rPr>
          <w:szCs w:val="24"/>
        </w:rPr>
      </w:pPr>
      <w:r w:rsidRPr="003D400F">
        <w:rPr>
          <w:szCs w:val="24"/>
        </w:rPr>
        <w:t>Peers are equally important for scaffolding for example when children are engage</w:t>
      </w:r>
      <w:r w:rsidR="00475F87">
        <w:rPr>
          <w:szCs w:val="24"/>
        </w:rPr>
        <w:t>d in small group activities----</w:t>
      </w:r>
      <w:r w:rsidRPr="003D400F">
        <w:rPr>
          <w:szCs w:val="24"/>
        </w:rPr>
        <w:t>block building, dramati</w:t>
      </w:r>
      <w:r w:rsidR="002C37E5">
        <w:rPr>
          <w:szCs w:val="24"/>
        </w:rPr>
        <w:t>sation, dolls play, circle time</w:t>
      </w:r>
      <w:r w:rsidRPr="003D400F">
        <w:rPr>
          <w:szCs w:val="24"/>
        </w:rPr>
        <w:t>,</w:t>
      </w:r>
      <w:r w:rsidR="002C37E5">
        <w:rPr>
          <w:szCs w:val="24"/>
        </w:rPr>
        <w:t xml:space="preserve"> </w:t>
      </w:r>
      <w:r w:rsidR="00075B9F">
        <w:rPr>
          <w:szCs w:val="24"/>
        </w:rPr>
        <w:t>language games</w:t>
      </w:r>
      <w:r w:rsidRPr="003D400F">
        <w:rPr>
          <w:szCs w:val="24"/>
        </w:rPr>
        <w:t>,</w:t>
      </w:r>
      <w:r w:rsidR="00075B9F">
        <w:rPr>
          <w:szCs w:val="24"/>
        </w:rPr>
        <w:t xml:space="preserve"> </w:t>
      </w:r>
      <w:r w:rsidRPr="003D400F">
        <w:rPr>
          <w:szCs w:val="24"/>
        </w:rPr>
        <w:t>helping an</w:t>
      </w:r>
      <w:r w:rsidR="0011680E">
        <w:rPr>
          <w:szCs w:val="24"/>
        </w:rPr>
        <w:t>d sharing with each other and so o</w:t>
      </w:r>
      <w:r w:rsidRPr="003D400F">
        <w:rPr>
          <w:szCs w:val="24"/>
        </w:rPr>
        <w:t>n.</w:t>
      </w:r>
    </w:p>
    <w:p w:rsidR="00475F87" w:rsidRPr="00475F87" w:rsidRDefault="00475F87" w:rsidP="00390975">
      <w:pPr>
        <w:pStyle w:val="BodyTextIndent"/>
        <w:ind w:left="0"/>
        <w:jc w:val="both"/>
        <w:rPr>
          <w:sz w:val="10"/>
          <w:szCs w:val="10"/>
        </w:rPr>
      </w:pPr>
    </w:p>
    <w:p w:rsidR="00A04165" w:rsidRPr="003D400F" w:rsidRDefault="00D66770" w:rsidP="00390975">
      <w:pPr>
        <w:pStyle w:val="BodyText0"/>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V. </w:t>
      </w:r>
      <w:r w:rsidR="003A2235">
        <w:rPr>
          <w:rFonts w:ascii="Times New Roman" w:eastAsia="Calibri" w:hAnsi="Times New Roman" w:cs="Times New Roman"/>
          <w:b/>
          <w:sz w:val="24"/>
          <w:szCs w:val="24"/>
        </w:rPr>
        <w:t>Need for professional development</w:t>
      </w:r>
    </w:p>
    <w:p w:rsidR="00D84C40" w:rsidRDefault="00A04165" w:rsidP="00390975">
      <w:pPr>
        <w:pStyle w:val="BodyText2"/>
        <w:spacing w:line="360" w:lineRule="auto"/>
        <w:jc w:val="both"/>
        <w:rPr>
          <w:rFonts w:ascii="Times New Roman" w:eastAsia="Calibri" w:hAnsi="Times New Roman" w:cs="Times New Roman"/>
          <w:sz w:val="24"/>
          <w:szCs w:val="24"/>
        </w:rPr>
      </w:pPr>
      <w:r w:rsidRPr="003D400F">
        <w:rPr>
          <w:rFonts w:ascii="Times New Roman" w:eastAsia="Calibri" w:hAnsi="Times New Roman" w:cs="Times New Roman"/>
          <w:sz w:val="24"/>
          <w:szCs w:val="24"/>
        </w:rPr>
        <w:t xml:space="preserve">Professional development may be an essential strategy to develop teachers’ ability to construct knowledge with children that stresses subject </w:t>
      </w:r>
      <w:r w:rsidR="00D84C40" w:rsidRPr="003D400F">
        <w:rPr>
          <w:rFonts w:ascii="Times New Roman" w:eastAsia="Calibri" w:hAnsi="Times New Roman" w:cs="Times New Roman"/>
          <w:sz w:val="24"/>
          <w:szCs w:val="24"/>
        </w:rPr>
        <w:t xml:space="preserve">content and discipline </w:t>
      </w:r>
      <w:r w:rsidRPr="003D400F">
        <w:rPr>
          <w:rFonts w:ascii="Times New Roman" w:eastAsia="Calibri" w:hAnsi="Times New Roman" w:cs="Times New Roman"/>
          <w:sz w:val="24"/>
          <w:szCs w:val="24"/>
        </w:rPr>
        <w:t xml:space="preserve">learning. </w:t>
      </w:r>
    </w:p>
    <w:p w:rsidR="00390B70" w:rsidRPr="00337B70" w:rsidRDefault="00390B70" w:rsidP="00337B70">
      <w:pPr>
        <w:pStyle w:val="BodyTextIndent"/>
        <w:ind w:left="0"/>
        <w:jc w:val="both"/>
        <w:rPr>
          <w:szCs w:val="24"/>
        </w:rPr>
      </w:pPr>
      <w:r w:rsidRPr="003D400F">
        <w:rPr>
          <w:szCs w:val="24"/>
        </w:rPr>
        <w:lastRenderedPageBreak/>
        <w:t>The teachers’ professional knowledge of subjects i.e. knowledge of early childhood education and child development can assist them to construct knowledge with children in ways that relate meaningfully to children’s prior knowledge and experience. The critical importance of teachers having sufficient depth of child development and ECE in order to respond meaningfully to and extend children’s interests and inquiries is highlighted.   It is an important component of effective early childhood pedagogy and it is just as important in the early years as in later stages of education.</w:t>
      </w:r>
    </w:p>
    <w:p w:rsidR="00C925D2" w:rsidRPr="00337B70" w:rsidRDefault="00D84C40" w:rsidP="00390975">
      <w:pPr>
        <w:pStyle w:val="BodyText2"/>
        <w:spacing w:line="360" w:lineRule="auto"/>
        <w:jc w:val="both"/>
        <w:rPr>
          <w:rFonts w:ascii="Times New Roman" w:eastAsia="Calibri" w:hAnsi="Times New Roman" w:cs="Times New Roman"/>
          <w:bCs/>
          <w:sz w:val="24"/>
          <w:szCs w:val="24"/>
        </w:rPr>
      </w:pPr>
      <w:r w:rsidRPr="00337B70">
        <w:rPr>
          <w:rFonts w:ascii="Times New Roman" w:hAnsi="Times New Roman" w:cs="Times New Roman"/>
          <w:bCs/>
          <w:sz w:val="24"/>
          <w:szCs w:val="24"/>
        </w:rPr>
        <w:t>S</w:t>
      </w:r>
      <w:r w:rsidRPr="00337B70">
        <w:rPr>
          <w:rFonts w:ascii="Times New Roman" w:eastAsia="Calibri" w:hAnsi="Times New Roman" w:cs="Times New Roman"/>
          <w:bCs/>
          <w:sz w:val="24"/>
          <w:szCs w:val="24"/>
        </w:rPr>
        <w:t>ubject/ content knowledge, , pedagogical approaches and appropriate</w:t>
      </w:r>
      <w:r w:rsidR="006D409A" w:rsidRPr="00337B70">
        <w:rPr>
          <w:rFonts w:ascii="Times New Roman" w:eastAsia="Calibri" w:hAnsi="Times New Roman" w:cs="Times New Roman"/>
          <w:bCs/>
          <w:sz w:val="24"/>
          <w:szCs w:val="24"/>
        </w:rPr>
        <w:t xml:space="preserve"> curriculum</w:t>
      </w:r>
      <w:r w:rsidRPr="00337B70">
        <w:rPr>
          <w:rFonts w:ascii="Times New Roman" w:eastAsia="Calibri" w:hAnsi="Times New Roman" w:cs="Times New Roman"/>
          <w:bCs/>
          <w:sz w:val="24"/>
          <w:szCs w:val="24"/>
        </w:rPr>
        <w:t xml:space="preserve"> for early childhood education is strongly recommended</w:t>
      </w:r>
      <w:r w:rsidRPr="00337B70">
        <w:rPr>
          <w:rFonts w:ascii="Times New Roman" w:hAnsi="Times New Roman" w:cs="Times New Roman"/>
          <w:bCs/>
          <w:sz w:val="24"/>
          <w:szCs w:val="24"/>
        </w:rPr>
        <w:t xml:space="preserve"> so </w:t>
      </w:r>
      <w:r w:rsidR="00337B70" w:rsidRPr="00337B70">
        <w:rPr>
          <w:rFonts w:ascii="Times New Roman" w:hAnsi="Times New Roman" w:cs="Times New Roman"/>
          <w:bCs/>
          <w:sz w:val="24"/>
          <w:szCs w:val="24"/>
        </w:rPr>
        <w:t>that</w:t>
      </w:r>
      <w:r w:rsidR="00337B70" w:rsidRPr="00337B70">
        <w:rPr>
          <w:rFonts w:ascii="Times New Roman" w:eastAsia="Calibri" w:hAnsi="Times New Roman" w:cs="Times New Roman"/>
          <w:bCs/>
          <w:sz w:val="24"/>
          <w:szCs w:val="24"/>
        </w:rPr>
        <w:t xml:space="preserve"> teachers</w:t>
      </w:r>
      <w:r w:rsidR="00A04165" w:rsidRPr="00337B70">
        <w:rPr>
          <w:rFonts w:ascii="Times New Roman" w:eastAsia="Calibri" w:hAnsi="Times New Roman" w:cs="Times New Roman"/>
          <w:bCs/>
          <w:sz w:val="24"/>
          <w:szCs w:val="24"/>
        </w:rPr>
        <w:t xml:space="preserve"> </w:t>
      </w:r>
      <w:r w:rsidRPr="00337B70">
        <w:rPr>
          <w:rFonts w:ascii="Times New Roman" w:eastAsia="Calibri" w:hAnsi="Times New Roman" w:cs="Times New Roman"/>
          <w:bCs/>
          <w:sz w:val="24"/>
          <w:szCs w:val="24"/>
        </w:rPr>
        <w:t xml:space="preserve">can </w:t>
      </w:r>
      <w:r w:rsidR="00337B70" w:rsidRPr="00337B70">
        <w:rPr>
          <w:rFonts w:ascii="Times New Roman" w:eastAsia="Calibri" w:hAnsi="Times New Roman" w:cs="Times New Roman"/>
          <w:bCs/>
          <w:sz w:val="24"/>
          <w:szCs w:val="24"/>
        </w:rPr>
        <w:t>teach confidently</w:t>
      </w:r>
      <w:r w:rsidRPr="00337B70">
        <w:rPr>
          <w:rFonts w:ascii="Times New Roman" w:eastAsia="Calibri" w:hAnsi="Times New Roman" w:cs="Times New Roman"/>
          <w:bCs/>
          <w:sz w:val="24"/>
          <w:szCs w:val="24"/>
        </w:rPr>
        <w:t xml:space="preserve"> and bring quality </w:t>
      </w:r>
      <w:r w:rsidR="00A04165" w:rsidRPr="00337B70">
        <w:rPr>
          <w:rFonts w:ascii="Times New Roman" w:eastAsia="Calibri" w:hAnsi="Times New Roman" w:cs="Times New Roman"/>
          <w:bCs/>
          <w:sz w:val="24"/>
          <w:szCs w:val="24"/>
        </w:rPr>
        <w:t xml:space="preserve">within holistic, integrated, early childhood contexts. </w:t>
      </w:r>
    </w:p>
    <w:tbl>
      <w:tblPr>
        <w:tblStyle w:val="TableGrid"/>
        <w:tblW w:w="0" w:type="auto"/>
        <w:tblLook w:val="04A0"/>
      </w:tblPr>
      <w:tblGrid>
        <w:gridCol w:w="9243"/>
      </w:tblGrid>
      <w:tr w:rsidR="00E545FC" w:rsidTr="00E545FC">
        <w:tc>
          <w:tcPr>
            <w:tcW w:w="9243" w:type="dxa"/>
          </w:tcPr>
          <w:p w:rsidR="00AD5944" w:rsidRPr="003D400F" w:rsidRDefault="00AD5944" w:rsidP="00AD5944">
            <w:pPr>
              <w:pStyle w:val="BodyText0"/>
              <w:spacing w:line="360" w:lineRule="auto"/>
              <w:jc w:val="both"/>
              <w:rPr>
                <w:rFonts w:ascii="Times New Roman" w:eastAsia="Calibri" w:hAnsi="Times New Roman" w:cs="Times New Roman"/>
                <w:b/>
                <w:sz w:val="24"/>
                <w:szCs w:val="24"/>
              </w:rPr>
            </w:pPr>
            <w:r w:rsidRPr="003D400F">
              <w:rPr>
                <w:rFonts w:ascii="Times New Roman" w:eastAsia="Calibri" w:hAnsi="Times New Roman" w:cs="Times New Roman"/>
                <w:b/>
                <w:sz w:val="24"/>
                <w:szCs w:val="24"/>
              </w:rPr>
              <w:t>Quality Pedagogical approach in early classes is viewed like this:-</w:t>
            </w:r>
          </w:p>
          <w:p w:rsidR="00AD5944" w:rsidRPr="003D400F" w:rsidRDefault="00AD5944" w:rsidP="000D3C3B">
            <w:pPr>
              <w:pStyle w:val="BodyText0"/>
              <w:numPr>
                <w:ilvl w:val="0"/>
                <w:numId w:val="6"/>
              </w:numPr>
              <w:jc w:val="both"/>
              <w:rPr>
                <w:rFonts w:ascii="Times New Roman" w:eastAsia="Calibri" w:hAnsi="Times New Roman" w:cs="Times New Roman"/>
                <w:b/>
                <w:sz w:val="24"/>
                <w:szCs w:val="24"/>
              </w:rPr>
            </w:pPr>
            <w:r w:rsidRPr="003D400F">
              <w:rPr>
                <w:rFonts w:ascii="Times New Roman" w:eastAsia="Calibri" w:hAnsi="Times New Roman" w:cs="Times New Roman"/>
                <w:b/>
                <w:sz w:val="24"/>
                <w:szCs w:val="24"/>
              </w:rPr>
              <w:t>ECE Center:- a natural environment free from fear</w:t>
            </w:r>
            <w:r>
              <w:rPr>
                <w:rFonts w:ascii="Times New Roman" w:eastAsia="Calibri" w:hAnsi="Times New Roman" w:cs="Times New Roman"/>
                <w:b/>
                <w:sz w:val="24"/>
                <w:szCs w:val="24"/>
              </w:rPr>
              <w:t xml:space="preserve"> and barriers</w:t>
            </w:r>
          </w:p>
          <w:p w:rsidR="000D3C3B" w:rsidRPr="000D3C3B" w:rsidRDefault="00AD5944" w:rsidP="000D3C3B">
            <w:pPr>
              <w:pStyle w:val="BodyText0"/>
              <w:ind w:left="630"/>
              <w:jc w:val="both"/>
              <w:rPr>
                <w:rFonts w:ascii="Times New Roman" w:hAnsi="Times New Roman" w:cs="Times New Roman"/>
                <w:sz w:val="24"/>
                <w:szCs w:val="24"/>
              </w:rPr>
            </w:pPr>
            <w:r w:rsidRPr="003D400F">
              <w:rPr>
                <w:rFonts w:ascii="Times New Roman" w:hAnsi="Times New Roman" w:cs="Times New Roman"/>
                <w:sz w:val="24"/>
                <w:szCs w:val="24"/>
              </w:rPr>
              <w:t xml:space="preserve"> Arranging outdoor and indoor  environment:- Equal  pedagogical importance to </w:t>
            </w:r>
            <w:r w:rsidR="001073A7">
              <w:rPr>
                <w:rFonts w:ascii="Times New Roman" w:hAnsi="Times New Roman" w:cs="Times New Roman"/>
                <w:sz w:val="24"/>
                <w:szCs w:val="24"/>
              </w:rPr>
              <w:t xml:space="preserve">            </w:t>
            </w:r>
            <w:r w:rsidRPr="003D400F">
              <w:rPr>
                <w:rFonts w:ascii="Times New Roman" w:hAnsi="Times New Roman" w:cs="Times New Roman"/>
                <w:sz w:val="24"/>
                <w:szCs w:val="24"/>
              </w:rPr>
              <w:t>outdoor and indoor play activities</w:t>
            </w:r>
            <w:r w:rsidR="000D3C3B">
              <w:rPr>
                <w:rFonts w:ascii="Times New Roman" w:hAnsi="Times New Roman" w:cs="Times New Roman"/>
                <w:sz w:val="24"/>
                <w:szCs w:val="24"/>
              </w:rPr>
              <w:t>;</w:t>
            </w:r>
          </w:p>
          <w:p w:rsidR="00AD5944" w:rsidRPr="003D400F" w:rsidRDefault="00AD5944" w:rsidP="000D3C3B">
            <w:pPr>
              <w:pStyle w:val="BodyText0"/>
              <w:numPr>
                <w:ilvl w:val="0"/>
                <w:numId w:val="6"/>
              </w:numPr>
              <w:jc w:val="both"/>
              <w:rPr>
                <w:rFonts w:ascii="Times New Roman" w:hAnsi="Times New Roman" w:cs="Times New Roman"/>
                <w:sz w:val="24"/>
                <w:szCs w:val="24"/>
              </w:rPr>
            </w:pPr>
            <w:r w:rsidRPr="003D400F">
              <w:rPr>
                <w:rFonts w:ascii="Times New Roman" w:hAnsi="Times New Roman" w:cs="Times New Roman"/>
                <w:b/>
                <w:sz w:val="24"/>
                <w:szCs w:val="24"/>
              </w:rPr>
              <w:t>Curriculum development</w:t>
            </w:r>
            <w:r w:rsidRPr="003D400F">
              <w:rPr>
                <w:rFonts w:ascii="Times New Roman" w:hAnsi="Times New Roman" w:cs="Times New Roman"/>
                <w:sz w:val="24"/>
                <w:szCs w:val="24"/>
              </w:rPr>
              <w:t>:- Balanced and Flexible with lots of opportunities for free play where teachers facilitate and scaffold children’s learning;</w:t>
            </w:r>
          </w:p>
          <w:p w:rsidR="00AD5944" w:rsidRPr="003D400F" w:rsidRDefault="00AD5944" w:rsidP="000D3C3B">
            <w:pPr>
              <w:pStyle w:val="BodyText0"/>
              <w:numPr>
                <w:ilvl w:val="0"/>
                <w:numId w:val="6"/>
              </w:numPr>
              <w:jc w:val="both"/>
              <w:rPr>
                <w:rFonts w:ascii="Times New Roman" w:hAnsi="Times New Roman" w:cs="Times New Roman"/>
                <w:sz w:val="24"/>
                <w:szCs w:val="24"/>
              </w:rPr>
            </w:pPr>
            <w:r w:rsidRPr="003D400F">
              <w:rPr>
                <w:rFonts w:ascii="Times New Roman" w:hAnsi="Times New Roman" w:cs="Times New Roman"/>
                <w:b/>
                <w:sz w:val="24"/>
                <w:szCs w:val="24"/>
              </w:rPr>
              <w:t xml:space="preserve">Focus of programme:- </w:t>
            </w:r>
            <w:r w:rsidRPr="003D400F">
              <w:rPr>
                <w:rFonts w:ascii="Times New Roman" w:hAnsi="Times New Roman" w:cs="Times New Roman"/>
                <w:sz w:val="24"/>
                <w:szCs w:val="24"/>
              </w:rPr>
              <w:t>Child as a whole—activities planned for all five domains</w:t>
            </w:r>
          </w:p>
          <w:p w:rsidR="00AD5944" w:rsidRPr="003D400F" w:rsidRDefault="00AD5944" w:rsidP="000D3C3B">
            <w:pPr>
              <w:pStyle w:val="BodyText0"/>
              <w:numPr>
                <w:ilvl w:val="0"/>
                <w:numId w:val="6"/>
              </w:numPr>
              <w:jc w:val="both"/>
              <w:rPr>
                <w:rFonts w:ascii="Times New Roman" w:hAnsi="Times New Roman" w:cs="Times New Roman"/>
                <w:b/>
                <w:sz w:val="24"/>
                <w:szCs w:val="24"/>
              </w:rPr>
            </w:pPr>
            <w:r w:rsidRPr="003D400F">
              <w:rPr>
                <w:rFonts w:ascii="Times New Roman" w:hAnsi="Times New Roman" w:cs="Times New Roman"/>
                <w:b/>
                <w:sz w:val="24"/>
                <w:szCs w:val="24"/>
              </w:rPr>
              <w:t xml:space="preserve">Pedagogical strategies:- </w:t>
            </w:r>
            <w:r w:rsidRPr="003D400F">
              <w:rPr>
                <w:rFonts w:ascii="Times New Roman" w:hAnsi="Times New Roman" w:cs="Times New Roman"/>
                <w:i/>
                <w:sz w:val="24"/>
                <w:szCs w:val="24"/>
              </w:rPr>
              <w:t>ALL</w:t>
            </w:r>
            <w:r w:rsidRPr="003D400F">
              <w:rPr>
                <w:rFonts w:ascii="Times New Roman" w:hAnsi="Times New Roman" w:cs="Times New Roman"/>
                <w:sz w:val="24"/>
                <w:szCs w:val="24"/>
              </w:rPr>
              <w:t xml:space="preserve"> children learn together; allowing for  asking questions, exploration and observation; learning through free play and play based activities and through teacher’s scaffolding;</w:t>
            </w:r>
          </w:p>
          <w:p w:rsidR="00AD5944" w:rsidRPr="003D400F" w:rsidRDefault="00AD5944" w:rsidP="000D3C3B">
            <w:pPr>
              <w:pStyle w:val="BodyText0"/>
              <w:numPr>
                <w:ilvl w:val="0"/>
                <w:numId w:val="6"/>
              </w:numPr>
              <w:jc w:val="both"/>
              <w:rPr>
                <w:rFonts w:ascii="Times New Roman" w:hAnsi="Times New Roman" w:cs="Times New Roman"/>
                <w:b/>
                <w:sz w:val="24"/>
                <w:szCs w:val="24"/>
              </w:rPr>
            </w:pPr>
            <w:r w:rsidRPr="003D400F">
              <w:rPr>
                <w:rFonts w:ascii="Times New Roman" w:hAnsi="Times New Roman" w:cs="Times New Roman"/>
                <w:b/>
                <w:sz w:val="24"/>
                <w:szCs w:val="24"/>
              </w:rPr>
              <w:t>Language  development and emergent literacy :- emphasis on promoting language and literacy in all five domains and in all interest areas;</w:t>
            </w:r>
          </w:p>
          <w:p w:rsidR="00AD5944" w:rsidRPr="003D400F" w:rsidRDefault="00AD5944" w:rsidP="000D3C3B">
            <w:pPr>
              <w:pStyle w:val="BodyText0"/>
              <w:numPr>
                <w:ilvl w:val="0"/>
                <w:numId w:val="6"/>
              </w:numPr>
              <w:jc w:val="both"/>
              <w:rPr>
                <w:rFonts w:ascii="Times New Roman" w:hAnsi="Times New Roman" w:cs="Times New Roman"/>
                <w:sz w:val="24"/>
                <w:szCs w:val="24"/>
              </w:rPr>
            </w:pPr>
            <w:r w:rsidRPr="003D400F">
              <w:rPr>
                <w:rFonts w:ascii="Times New Roman" w:hAnsi="Times New Roman" w:cs="Times New Roman"/>
                <w:b/>
                <w:sz w:val="24"/>
                <w:szCs w:val="24"/>
              </w:rPr>
              <w:t>Observing , knowing and Assessing children</w:t>
            </w:r>
            <w:r w:rsidRPr="003D400F">
              <w:rPr>
                <w:rFonts w:ascii="Times New Roman" w:hAnsi="Times New Roman" w:cs="Times New Roman"/>
                <w:sz w:val="24"/>
                <w:szCs w:val="24"/>
              </w:rPr>
              <w:t xml:space="preserve">:- Assessment is  </w:t>
            </w:r>
            <w:r w:rsidR="007A694F">
              <w:rPr>
                <w:rFonts w:ascii="Times New Roman" w:hAnsi="Times New Roman" w:cs="Times New Roman"/>
                <w:sz w:val="24"/>
                <w:szCs w:val="24"/>
              </w:rPr>
              <w:t>informal</w:t>
            </w:r>
            <w:r w:rsidRPr="003D400F">
              <w:rPr>
                <w:rFonts w:ascii="Times New Roman" w:hAnsi="Times New Roman" w:cs="Times New Roman"/>
                <w:sz w:val="24"/>
                <w:szCs w:val="24"/>
              </w:rPr>
              <w:t xml:space="preserve"> based on developmental goals;  process –oriented learning where final product is not </w:t>
            </w:r>
            <w:r w:rsidR="00920D09">
              <w:rPr>
                <w:rFonts w:ascii="Times New Roman" w:hAnsi="Times New Roman" w:cs="Times New Roman"/>
                <w:sz w:val="24"/>
                <w:szCs w:val="24"/>
              </w:rPr>
              <w:t xml:space="preserve">so </w:t>
            </w:r>
            <w:r w:rsidRPr="003D400F">
              <w:rPr>
                <w:rFonts w:ascii="Times New Roman" w:hAnsi="Times New Roman" w:cs="Times New Roman"/>
                <w:sz w:val="24"/>
                <w:szCs w:val="24"/>
              </w:rPr>
              <w:t>imp</w:t>
            </w:r>
            <w:r w:rsidR="003367AD">
              <w:rPr>
                <w:rFonts w:ascii="Times New Roman" w:hAnsi="Times New Roman" w:cs="Times New Roman"/>
                <w:sz w:val="24"/>
                <w:szCs w:val="24"/>
              </w:rPr>
              <w:t>ortant</w:t>
            </w:r>
            <w:r w:rsidRPr="003D400F">
              <w:rPr>
                <w:rFonts w:ascii="Times New Roman" w:hAnsi="Times New Roman" w:cs="Times New Roman"/>
                <w:sz w:val="24"/>
                <w:szCs w:val="24"/>
              </w:rPr>
              <w:t>;</w:t>
            </w:r>
          </w:p>
          <w:p w:rsidR="00AD5944" w:rsidRDefault="00AD5944" w:rsidP="000D3C3B">
            <w:pPr>
              <w:pStyle w:val="BodyText0"/>
              <w:numPr>
                <w:ilvl w:val="0"/>
                <w:numId w:val="6"/>
              </w:numPr>
              <w:jc w:val="both"/>
              <w:rPr>
                <w:rFonts w:ascii="Times New Roman" w:hAnsi="Times New Roman" w:cs="Times New Roman"/>
                <w:sz w:val="24"/>
                <w:szCs w:val="24"/>
              </w:rPr>
            </w:pPr>
            <w:r w:rsidRPr="003D400F">
              <w:rPr>
                <w:rFonts w:ascii="Times New Roman" w:hAnsi="Times New Roman" w:cs="Times New Roman"/>
                <w:b/>
                <w:sz w:val="24"/>
                <w:szCs w:val="24"/>
              </w:rPr>
              <w:t>Overall Quality</w:t>
            </w:r>
            <w:r w:rsidRPr="003D400F">
              <w:rPr>
                <w:rFonts w:ascii="Times New Roman" w:hAnsi="Times New Roman" w:cs="Times New Roman"/>
                <w:sz w:val="24"/>
                <w:szCs w:val="24"/>
              </w:rPr>
              <w:t xml:space="preserve"> :-   Play based age and developmentally appropriate child centered curriculum  that focus on  classroom processes, performance rather than child assessment----- where teachers work as a team so that every child flourish; </w:t>
            </w:r>
          </w:p>
          <w:p w:rsidR="000D3C3B" w:rsidRPr="003D400F" w:rsidRDefault="000D3C3B" w:rsidP="000D3C3B">
            <w:pPr>
              <w:pStyle w:val="BodyText0"/>
              <w:ind w:left="720"/>
              <w:jc w:val="both"/>
              <w:rPr>
                <w:rFonts w:ascii="Times New Roman" w:hAnsi="Times New Roman" w:cs="Times New Roman"/>
                <w:sz w:val="24"/>
                <w:szCs w:val="24"/>
              </w:rPr>
            </w:pPr>
          </w:p>
          <w:p w:rsidR="00AD5944" w:rsidRPr="00B10892" w:rsidRDefault="00AD5944" w:rsidP="00AD5944">
            <w:pPr>
              <w:pStyle w:val="BodyText0"/>
              <w:spacing w:line="360" w:lineRule="auto"/>
              <w:jc w:val="both"/>
              <w:rPr>
                <w:rFonts w:ascii="Times New Roman" w:hAnsi="Times New Roman" w:cs="Times New Roman"/>
                <w:b/>
                <w:sz w:val="24"/>
                <w:szCs w:val="24"/>
              </w:rPr>
            </w:pPr>
            <w:r w:rsidRPr="003D400F">
              <w:rPr>
                <w:rFonts w:ascii="Times New Roman" w:hAnsi="Times New Roman" w:cs="Times New Roman"/>
                <w:b/>
                <w:sz w:val="24"/>
                <w:szCs w:val="24"/>
              </w:rPr>
              <w:t>Teachers need to provide a balance between the opportunities provided for children to benefit from teacher-initiated group work and the provision of freel</w:t>
            </w:r>
            <w:r w:rsidR="00337B70">
              <w:rPr>
                <w:rFonts w:ascii="Times New Roman" w:hAnsi="Times New Roman" w:cs="Times New Roman"/>
                <w:b/>
                <w:sz w:val="24"/>
                <w:szCs w:val="24"/>
              </w:rPr>
              <w:t>y chosen yet partially</w:t>
            </w:r>
            <w:r w:rsidRPr="003D400F">
              <w:rPr>
                <w:rFonts w:ascii="Times New Roman" w:hAnsi="Times New Roman" w:cs="Times New Roman"/>
                <w:b/>
                <w:sz w:val="24"/>
                <w:szCs w:val="24"/>
              </w:rPr>
              <w:t xml:space="preserve"> instructive play activities.</w:t>
            </w:r>
          </w:p>
          <w:p w:rsidR="00E545FC" w:rsidRDefault="00E545FC" w:rsidP="00390B70">
            <w:pPr>
              <w:pStyle w:val="BodyTextIndent"/>
              <w:ind w:left="0"/>
              <w:jc w:val="both"/>
              <w:rPr>
                <w:rFonts w:eastAsia="Calibri"/>
                <w:b/>
                <w:szCs w:val="24"/>
              </w:rPr>
            </w:pPr>
          </w:p>
        </w:tc>
      </w:tr>
    </w:tbl>
    <w:p w:rsidR="0013052B" w:rsidRDefault="0013052B" w:rsidP="00390975">
      <w:pPr>
        <w:pStyle w:val="BodyTextIndent"/>
        <w:ind w:left="0"/>
        <w:jc w:val="both"/>
        <w:rPr>
          <w:szCs w:val="24"/>
        </w:rPr>
      </w:pPr>
    </w:p>
    <w:p w:rsidR="000D3C3B" w:rsidRDefault="000D3C3B" w:rsidP="00390975">
      <w:pPr>
        <w:pStyle w:val="BodyTextIndent"/>
        <w:ind w:left="0"/>
        <w:jc w:val="both"/>
        <w:rPr>
          <w:szCs w:val="24"/>
        </w:rPr>
      </w:pPr>
    </w:p>
    <w:p w:rsidR="000D3C3B" w:rsidRDefault="000D3C3B" w:rsidP="00390975">
      <w:pPr>
        <w:pStyle w:val="BodyTextIndent"/>
        <w:ind w:left="0"/>
        <w:jc w:val="both"/>
        <w:rPr>
          <w:szCs w:val="24"/>
        </w:rPr>
      </w:pPr>
    </w:p>
    <w:p w:rsidR="0013052B" w:rsidRPr="0013052B" w:rsidRDefault="0013052B" w:rsidP="0013052B">
      <w:pPr>
        <w:pStyle w:val="BodyText0"/>
        <w:spacing w:line="360" w:lineRule="auto"/>
        <w:jc w:val="both"/>
        <w:rPr>
          <w:rFonts w:ascii="Times New Roman" w:eastAsia="Calibri" w:hAnsi="Times New Roman" w:cs="Times New Roman"/>
          <w:b/>
          <w:sz w:val="24"/>
          <w:szCs w:val="24"/>
        </w:rPr>
      </w:pPr>
      <w:r w:rsidRPr="003D400F">
        <w:rPr>
          <w:rFonts w:ascii="Times New Roman" w:eastAsia="Calibri" w:hAnsi="Times New Roman" w:cs="Times New Roman"/>
          <w:b/>
          <w:sz w:val="24"/>
          <w:szCs w:val="24"/>
        </w:rPr>
        <w:lastRenderedPageBreak/>
        <w:t>Conclusion</w:t>
      </w:r>
    </w:p>
    <w:p w:rsidR="00F75461" w:rsidRPr="002E69A7" w:rsidRDefault="00F75461" w:rsidP="00390975">
      <w:pPr>
        <w:pStyle w:val="BodyTextIndent"/>
        <w:ind w:left="0"/>
        <w:jc w:val="both"/>
        <w:rPr>
          <w:szCs w:val="24"/>
        </w:rPr>
      </w:pPr>
      <w:r w:rsidRPr="002E69A7">
        <w:rPr>
          <w:szCs w:val="24"/>
        </w:rPr>
        <w:t xml:space="preserve">To conclude, </w:t>
      </w:r>
      <w:r w:rsidR="00E10B48" w:rsidRPr="002E69A7">
        <w:rPr>
          <w:szCs w:val="24"/>
        </w:rPr>
        <w:t>Play based a</w:t>
      </w:r>
      <w:r w:rsidRPr="002E69A7">
        <w:rPr>
          <w:szCs w:val="24"/>
        </w:rPr>
        <w:t xml:space="preserve">ge and developmentally appropriate curriculum follows an integrated pedagogical approach that suggests merging of teacher and child initiated experiences; actively engaged children; </w:t>
      </w:r>
      <w:r w:rsidR="00F64BBF" w:rsidRPr="002E69A7">
        <w:rPr>
          <w:szCs w:val="24"/>
        </w:rPr>
        <w:t>activities</w:t>
      </w:r>
      <w:r w:rsidRPr="002E69A7">
        <w:rPr>
          <w:szCs w:val="24"/>
        </w:rPr>
        <w:t xml:space="preserve"> based on children’s interests and needs with teacher’s strategic support.</w:t>
      </w:r>
      <w:r w:rsidR="00AC7E53" w:rsidRPr="00AC7E53">
        <w:rPr>
          <w:szCs w:val="24"/>
        </w:rPr>
        <w:t xml:space="preserve"> </w:t>
      </w:r>
      <w:r w:rsidR="00AC7E53" w:rsidRPr="002E69A7">
        <w:rPr>
          <w:szCs w:val="24"/>
        </w:rPr>
        <w:t>We all who are working for and concerned about young children should try to increase their curiosity, enthusiasm, and problem-solving skills so that they will be capable of making effective use of their knowledge to solve new problems of sustainability. The attitude towards early childhood education has changed rapidly in recent years but still we have to go miles further. All passionate teachers know that ECE is an important stage.  Sustainability is a prerequisite a</w:t>
      </w:r>
      <w:r w:rsidR="00AC7E53">
        <w:rPr>
          <w:szCs w:val="24"/>
        </w:rPr>
        <w:t xml:space="preserve">nd </w:t>
      </w:r>
      <w:r w:rsidR="00AC7E53" w:rsidRPr="002E69A7">
        <w:rPr>
          <w:szCs w:val="24"/>
        </w:rPr>
        <w:t>every child</w:t>
      </w:r>
      <w:r w:rsidR="00AC7E53">
        <w:rPr>
          <w:szCs w:val="24"/>
        </w:rPr>
        <w:t xml:space="preserve"> in India</w:t>
      </w:r>
      <w:r w:rsidR="00AC7E53" w:rsidRPr="002E69A7">
        <w:rPr>
          <w:szCs w:val="24"/>
        </w:rPr>
        <w:t xml:space="preserve"> </w:t>
      </w:r>
      <w:r w:rsidR="00AC7E53">
        <w:rPr>
          <w:szCs w:val="24"/>
        </w:rPr>
        <w:t>should be entitled</w:t>
      </w:r>
      <w:r w:rsidR="00AC7E53" w:rsidRPr="002E69A7">
        <w:rPr>
          <w:szCs w:val="24"/>
        </w:rPr>
        <w:t xml:space="preserve"> to quality preschool education.</w:t>
      </w:r>
      <w:r w:rsidR="0057642B">
        <w:rPr>
          <w:szCs w:val="24"/>
        </w:rPr>
        <w:t xml:space="preserve"> The vision of RTE Act that every child should get quality elementary </w:t>
      </w:r>
      <w:r w:rsidR="00197D69">
        <w:rPr>
          <w:szCs w:val="24"/>
        </w:rPr>
        <w:t>education will be realised only th</w:t>
      </w:r>
      <w:r w:rsidR="00365270">
        <w:rPr>
          <w:szCs w:val="24"/>
        </w:rPr>
        <w:t xml:space="preserve">rough </w:t>
      </w:r>
      <w:r w:rsidR="002F7B5C">
        <w:rPr>
          <w:szCs w:val="24"/>
        </w:rPr>
        <w:t xml:space="preserve">strong foundations of Early Childhood Education. </w:t>
      </w:r>
    </w:p>
    <w:p w:rsidR="00F75461" w:rsidRDefault="00E10B48" w:rsidP="00390975">
      <w:pPr>
        <w:pStyle w:val="BodyTextIndent"/>
        <w:ind w:left="0"/>
        <w:jc w:val="both"/>
        <w:rPr>
          <w:i/>
          <w:szCs w:val="24"/>
        </w:rPr>
      </w:pPr>
      <w:r w:rsidRPr="002E69A7">
        <w:rPr>
          <w:i/>
          <w:szCs w:val="24"/>
        </w:rPr>
        <w:t>So, i</w:t>
      </w:r>
      <w:r w:rsidR="00F75461" w:rsidRPr="002E69A7">
        <w:rPr>
          <w:i/>
          <w:szCs w:val="24"/>
        </w:rPr>
        <w:t>n to</w:t>
      </w:r>
      <w:r w:rsidR="005D7E3F" w:rsidRPr="002E69A7">
        <w:rPr>
          <w:i/>
          <w:szCs w:val="24"/>
        </w:rPr>
        <w:t>d</w:t>
      </w:r>
      <w:r w:rsidR="00F75461" w:rsidRPr="002E69A7">
        <w:rPr>
          <w:i/>
          <w:szCs w:val="24"/>
        </w:rPr>
        <w:t>ay’s 21 century, are we ready to</w:t>
      </w:r>
      <w:r w:rsidR="00F64BBF" w:rsidRPr="002E69A7">
        <w:rPr>
          <w:i/>
          <w:szCs w:val="24"/>
        </w:rPr>
        <w:t xml:space="preserve"> develop pedagogy according to </w:t>
      </w:r>
      <w:r w:rsidRPr="002E69A7">
        <w:rPr>
          <w:i/>
          <w:szCs w:val="24"/>
        </w:rPr>
        <w:t>children’s every</w:t>
      </w:r>
      <w:r w:rsidR="00F64BBF" w:rsidRPr="002E69A7">
        <w:rPr>
          <w:i/>
          <w:szCs w:val="24"/>
        </w:rPr>
        <w:t xml:space="preserve"> changing needs and interests?  We need to improve the overall quality and effectiveness of early childhood pedagogy. </w:t>
      </w:r>
    </w:p>
    <w:p w:rsidR="000D3C3B" w:rsidRPr="002E69A7" w:rsidRDefault="000D3C3B" w:rsidP="00390975">
      <w:pPr>
        <w:pStyle w:val="BodyTextIndent"/>
        <w:ind w:left="0"/>
        <w:jc w:val="both"/>
        <w:rPr>
          <w:i/>
          <w:szCs w:val="24"/>
        </w:rPr>
      </w:pPr>
    </w:p>
    <w:p w:rsidR="005D7E3F" w:rsidRPr="000D3C3B" w:rsidRDefault="005D7E3F" w:rsidP="000D3C3B">
      <w:pPr>
        <w:pStyle w:val="BodyTextIndent"/>
        <w:ind w:left="0"/>
        <w:jc w:val="both"/>
        <w:rPr>
          <w:b/>
          <w:szCs w:val="24"/>
        </w:rPr>
      </w:pPr>
      <w:r w:rsidRPr="003D400F">
        <w:rPr>
          <w:b/>
          <w:szCs w:val="24"/>
        </w:rPr>
        <w:t>REFERENCES:-</w:t>
      </w:r>
    </w:p>
    <w:p w:rsidR="00310AD5" w:rsidRPr="003D400F" w:rsidRDefault="00310AD5" w:rsidP="00390975">
      <w:pPr>
        <w:pStyle w:val="Default"/>
        <w:numPr>
          <w:ilvl w:val="0"/>
          <w:numId w:val="5"/>
        </w:numPr>
        <w:spacing w:line="360" w:lineRule="auto"/>
        <w:jc w:val="both"/>
        <w:rPr>
          <w:rFonts w:ascii="Times New Roman" w:hAnsi="Times New Roman" w:cs="Times New Roman"/>
        </w:rPr>
      </w:pPr>
      <w:r w:rsidRPr="003D400F">
        <w:rPr>
          <w:rFonts w:ascii="Times New Roman" w:hAnsi="Times New Roman" w:cs="Times New Roman"/>
        </w:rPr>
        <w:t xml:space="preserve"> Soni Romila. “Theme Based Early Childhood Care and Education programme”. National Council of Educational Research and Training. New Delhi ( 2016).</w:t>
      </w:r>
    </w:p>
    <w:p w:rsidR="00310AD5" w:rsidRPr="003D400F" w:rsidRDefault="00310AD5" w:rsidP="00390975">
      <w:pPr>
        <w:pStyle w:val="Default"/>
        <w:numPr>
          <w:ilvl w:val="0"/>
          <w:numId w:val="5"/>
        </w:numPr>
        <w:spacing w:line="360" w:lineRule="auto"/>
        <w:jc w:val="both"/>
        <w:rPr>
          <w:rFonts w:ascii="Times New Roman" w:hAnsi="Times New Roman" w:cs="Times New Roman"/>
        </w:rPr>
      </w:pPr>
      <w:r w:rsidRPr="003D400F">
        <w:rPr>
          <w:rFonts w:ascii="Times New Roman" w:hAnsi="Times New Roman" w:cs="Times New Roman"/>
        </w:rPr>
        <w:t>Soni Romila and Sangai Sandhya. “Every Child Matters—A handbook on quality Early childhood education.” National Council of Educational Research and Training. New Delhi (2014).</w:t>
      </w:r>
    </w:p>
    <w:p w:rsidR="005D7E3F" w:rsidRPr="007C3B5D" w:rsidRDefault="005D7E3F" w:rsidP="00390975">
      <w:pPr>
        <w:pStyle w:val="Default"/>
        <w:numPr>
          <w:ilvl w:val="0"/>
          <w:numId w:val="5"/>
        </w:numPr>
        <w:spacing w:line="360" w:lineRule="auto"/>
        <w:jc w:val="both"/>
        <w:rPr>
          <w:rFonts w:ascii="Times New Roman" w:hAnsi="Times New Roman" w:cs="Times New Roman"/>
        </w:rPr>
      </w:pPr>
      <w:r w:rsidRPr="007C3B5D">
        <w:rPr>
          <w:rFonts w:ascii="Times New Roman" w:hAnsi="Times New Roman" w:cs="Times New Roman"/>
        </w:rPr>
        <w:t xml:space="preserve">Walsh, G.; Gray, C.; McMillan, D.; Hanna, K.; McCracken, O. and Carville, S. Stranmillis University College: a College </w:t>
      </w:r>
      <w:r w:rsidR="00310AD5" w:rsidRPr="007C3B5D">
        <w:rPr>
          <w:rFonts w:ascii="Times New Roman" w:hAnsi="Times New Roman" w:cs="Times New Roman"/>
        </w:rPr>
        <w:t>of Queen’s</w:t>
      </w:r>
      <w:r w:rsidRPr="007C3B5D">
        <w:rPr>
          <w:rFonts w:ascii="Times New Roman" w:hAnsi="Times New Roman" w:cs="Times New Roman"/>
        </w:rPr>
        <w:t xml:space="preserve"> University </w:t>
      </w:r>
      <w:r w:rsidR="00310AD5" w:rsidRPr="007C3B5D">
        <w:rPr>
          <w:rFonts w:ascii="Times New Roman" w:hAnsi="Times New Roman" w:cs="Times New Roman"/>
        </w:rPr>
        <w:t>Belfast. “Professional</w:t>
      </w:r>
      <w:r w:rsidRPr="007C3B5D">
        <w:rPr>
          <w:rFonts w:ascii="Times New Roman" w:hAnsi="Times New Roman" w:cs="Times New Roman"/>
        </w:rPr>
        <w:t xml:space="preserve"> Development for Early Childhood Professionals: Examining Pedagogy in Early Childhood.”</w:t>
      </w:r>
      <w:r w:rsidR="00310AD5" w:rsidRPr="007C3B5D">
        <w:rPr>
          <w:rFonts w:ascii="Times New Roman" w:hAnsi="Times New Roman" w:cs="Times New Roman"/>
        </w:rPr>
        <w:t>(2010</w:t>
      </w:r>
      <w:r w:rsidRPr="007C3B5D">
        <w:rPr>
          <w:rFonts w:ascii="Times New Roman" w:hAnsi="Times New Roman" w:cs="Times New Roman"/>
        </w:rPr>
        <w:t>).</w:t>
      </w:r>
    </w:p>
    <w:p w:rsidR="005D7E3F" w:rsidRPr="007C3B5D" w:rsidRDefault="005D7E3F" w:rsidP="002D71C3">
      <w:pPr>
        <w:pStyle w:val="Default"/>
        <w:spacing w:line="360" w:lineRule="auto"/>
        <w:ind w:left="405"/>
        <w:jc w:val="both"/>
        <w:rPr>
          <w:rFonts w:ascii="Times New Roman" w:hAnsi="Times New Roman" w:cs="Times New Roman"/>
        </w:rPr>
      </w:pPr>
    </w:p>
    <w:p w:rsidR="00694AE9" w:rsidRPr="003D400F" w:rsidRDefault="00694AE9" w:rsidP="00390975">
      <w:pPr>
        <w:pStyle w:val="BodyTextIndent"/>
        <w:ind w:left="0"/>
        <w:jc w:val="both"/>
        <w:rPr>
          <w:szCs w:val="24"/>
        </w:rPr>
      </w:pPr>
    </w:p>
    <w:p w:rsidR="00255E19" w:rsidRPr="003D400F" w:rsidRDefault="00255E19" w:rsidP="00390975">
      <w:pPr>
        <w:spacing w:line="360" w:lineRule="auto"/>
        <w:jc w:val="both"/>
        <w:rPr>
          <w:rFonts w:ascii="Times New Roman" w:hAnsi="Times New Roman" w:cs="Times New Roman"/>
          <w:sz w:val="24"/>
          <w:szCs w:val="24"/>
        </w:rPr>
      </w:pPr>
    </w:p>
    <w:sectPr w:rsidR="00255E19" w:rsidRPr="003D400F" w:rsidSect="006B45BA">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109" w:rsidRDefault="00465109" w:rsidP="00992554">
      <w:pPr>
        <w:spacing w:after="0" w:line="240" w:lineRule="auto"/>
      </w:pPr>
      <w:r>
        <w:separator/>
      </w:r>
    </w:p>
  </w:endnote>
  <w:endnote w:type="continuationSeparator" w:id="1">
    <w:p w:rsidR="00465109" w:rsidRDefault="00465109" w:rsidP="009925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ＭＳ 明朝">
    <w:altName w:val="MS Mincho"/>
    <w:charset w:val="4E"/>
    <w:family w:val="auto"/>
    <w:pitch w:val="variable"/>
    <w:sig w:usb0="00000000"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48925"/>
      <w:docPartObj>
        <w:docPartGallery w:val="Page Numbers (Bottom of Page)"/>
        <w:docPartUnique/>
      </w:docPartObj>
    </w:sdtPr>
    <w:sdtContent>
      <w:p w:rsidR="00992554" w:rsidRDefault="00423768">
        <w:pPr>
          <w:pStyle w:val="Footer"/>
          <w:jc w:val="center"/>
        </w:pPr>
        <w:r>
          <w:fldChar w:fldCharType="begin"/>
        </w:r>
        <w:r w:rsidR="005D34E7">
          <w:instrText xml:space="preserve"> PAGE   \* MERGEFORMAT </w:instrText>
        </w:r>
        <w:r>
          <w:fldChar w:fldCharType="separate"/>
        </w:r>
        <w:r w:rsidR="002F0879">
          <w:rPr>
            <w:noProof/>
          </w:rPr>
          <w:t>7</w:t>
        </w:r>
        <w:r>
          <w:rPr>
            <w:noProof/>
          </w:rPr>
          <w:fldChar w:fldCharType="end"/>
        </w:r>
      </w:p>
    </w:sdtContent>
  </w:sdt>
  <w:p w:rsidR="00992554" w:rsidRDefault="009925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109" w:rsidRDefault="00465109" w:rsidP="00992554">
      <w:pPr>
        <w:spacing w:after="0" w:line="240" w:lineRule="auto"/>
      </w:pPr>
      <w:r>
        <w:separator/>
      </w:r>
    </w:p>
  </w:footnote>
  <w:footnote w:type="continuationSeparator" w:id="1">
    <w:p w:rsidR="00465109" w:rsidRDefault="00465109" w:rsidP="009925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20DA"/>
    <w:multiLevelType w:val="hybridMultilevel"/>
    <w:tmpl w:val="13923FB4"/>
    <w:lvl w:ilvl="0" w:tplc="A0A6AB80">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17A67"/>
    <w:multiLevelType w:val="hybridMultilevel"/>
    <w:tmpl w:val="C636BA08"/>
    <w:lvl w:ilvl="0" w:tplc="A0A6AB80">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1687C"/>
    <w:multiLevelType w:val="hybridMultilevel"/>
    <w:tmpl w:val="E898D252"/>
    <w:lvl w:ilvl="0" w:tplc="0978BB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E09E0"/>
    <w:multiLevelType w:val="hybridMultilevel"/>
    <w:tmpl w:val="227E9F36"/>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4">
    <w:nsid w:val="15225E3C"/>
    <w:multiLevelType w:val="multilevel"/>
    <w:tmpl w:val="879CE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color w:val="60606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0183F"/>
    <w:multiLevelType w:val="hybridMultilevel"/>
    <w:tmpl w:val="72B29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CB7D90"/>
    <w:multiLevelType w:val="hybridMultilevel"/>
    <w:tmpl w:val="7CE4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460CEF"/>
    <w:multiLevelType w:val="hybridMultilevel"/>
    <w:tmpl w:val="6BB8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67026F"/>
    <w:multiLevelType w:val="hybridMultilevel"/>
    <w:tmpl w:val="549EAC94"/>
    <w:lvl w:ilvl="0" w:tplc="0164C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2F77A8"/>
    <w:multiLevelType w:val="hybridMultilevel"/>
    <w:tmpl w:val="62A82474"/>
    <w:lvl w:ilvl="0" w:tplc="04090001">
      <w:start w:val="1"/>
      <w:numFmt w:val="bullet"/>
      <w:lvlText w:val=""/>
      <w:lvlJc w:val="left"/>
      <w:pPr>
        <w:ind w:left="845" w:hanging="360"/>
      </w:pPr>
      <w:rPr>
        <w:rFonts w:ascii="Symbol" w:hAnsi="Symbol" w:hint="default"/>
      </w:rPr>
    </w:lvl>
    <w:lvl w:ilvl="1" w:tplc="0164CF2C">
      <w:start w:val="1"/>
      <w:numFmt w:val="upperRoman"/>
      <w:lvlText w:val="%2."/>
      <w:lvlJc w:val="left"/>
      <w:pPr>
        <w:ind w:left="1565" w:hanging="360"/>
      </w:pPr>
      <w:rPr>
        <w:rFonts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0">
    <w:nsid w:val="67DE6E30"/>
    <w:multiLevelType w:val="hybridMultilevel"/>
    <w:tmpl w:val="EF0050DA"/>
    <w:lvl w:ilvl="0" w:tplc="04090001">
      <w:start w:val="1"/>
      <w:numFmt w:val="bullet"/>
      <w:lvlText w:val=""/>
      <w:lvlJc w:val="left"/>
      <w:pPr>
        <w:ind w:left="845" w:hanging="360"/>
      </w:pPr>
      <w:rPr>
        <w:rFonts w:ascii="Symbol" w:hAnsi="Symbol" w:hint="default"/>
      </w:rPr>
    </w:lvl>
    <w:lvl w:ilvl="1" w:tplc="DFA41B18">
      <w:start w:val="1"/>
      <w:numFmt w:val="bullet"/>
      <w:lvlText w:val="─"/>
      <w:lvlJc w:val="left"/>
      <w:pPr>
        <w:ind w:left="1565" w:hanging="360"/>
      </w:pPr>
      <w:rPr>
        <w:rFonts w:ascii="Microsoft YaHei" w:eastAsia="Microsoft YaHei" w:hAnsi="Microsoft YaHei" w:hint="eastAsia"/>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1">
    <w:nsid w:val="6C7D5177"/>
    <w:multiLevelType w:val="hybridMultilevel"/>
    <w:tmpl w:val="6E647B7E"/>
    <w:lvl w:ilvl="0" w:tplc="06F8B12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DB62EF"/>
    <w:multiLevelType w:val="hybridMultilevel"/>
    <w:tmpl w:val="3822BB94"/>
    <w:lvl w:ilvl="0" w:tplc="657E1F82">
      <w:start w:val="1"/>
      <w:numFmt w:val="decimal"/>
      <w:lvlText w:val="%1."/>
      <w:lvlJc w:val="left"/>
      <w:pPr>
        <w:ind w:left="405" w:hanging="360"/>
      </w:pPr>
      <w:rPr>
        <w:rFonts w:hint="default"/>
        <w:sz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1"/>
  </w:num>
  <w:num w:numId="3">
    <w:abstractNumId w:val="0"/>
  </w:num>
  <w:num w:numId="4">
    <w:abstractNumId w:val="5"/>
  </w:num>
  <w:num w:numId="5">
    <w:abstractNumId w:val="12"/>
  </w:num>
  <w:num w:numId="6">
    <w:abstractNumId w:val="7"/>
  </w:num>
  <w:num w:numId="7">
    <w:abstractNumId w:val="3"/>
  </w:num>
  <w:num w:numId="8">
    <w:abstractNumId w:val="8"/>
  </w:num>
  <w:num w:numId="9">
    <w:abstractNumId w:val="9"/>
  </w:num>
  <w:num w:numId="10">
    <w:abstractNumId w:val="10"/>
  </w:num>
  <w:num w:numId="11">
    <w:abstractNumId w:val="6"/>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E2427"/>
    <w:rsid w:val="00000D15"/>
    <w:rsid w:val="00006D76"/>
    <w:rsid w:val="0000713D"/>
    <w:rsid w:val="000130F4"/>
    <w:rsid w:val="00015B6C"/>
    <w:rsid w:val="000179F9"/>
    <w:rsid w:val="00034FDA"/>
    <w:rsid w:val="00035802"/>
    <w:rsid w:val="00046F86"/>
    <w:rsid w:val="000610A7"/>
    <w:rsid w:val="00062E87"/>
    <w:rsid w:val="0007097E"/>
    <w:rsid w:val="00074E2F"/>
    <w:rsid w:val="00075B9F"/>
    <w:rsid w:val="000765AE"/>
    <w:rsid w:val="000766FE"/>
    <w:rsid w:val="00081BE4"/>
    <w:rsid w:val="00084D48"/>
    <w:rsid w:val="000946AF"/>
    <w:rsid w:val="000A7090"/>
    <w:rsid w:val="000C1892"/>
    <w:rsid w:val="000C4AD6"/>
    <w:rsid w:val="000C778C"/>
    <w:rsid w:val="000D3C3B"/>
    <w:rsid w:val="000E2427"/>
    <w:rsid w:val="001073A7"/>
    <w:rsid w:val="0011680E"/>
    <w:rsid w:val="00117F93"/>
    <w:rsid w:val="0012098A"/>
    <w:rsid w:val="0013052B"/>
    <w:rsid w:val="001307F8"/>
    <w:rsid w:val="00131E6D"/>
    <w:rsid w:val="001327E5"/>
    <w:rsid w:val="0013449D"/>
    <w:rsid w:val="0014118E"/>
    <w:rsid w:val="00141EEB"/>
    <w:rsid w:val="00163A68"/>
    <w:rsid w:val="001733D3"/>
    <w:rsid w:val="00174C31"/>
    <w:rsid w:val="00186CDC"/>
    <w:rsid w:val="00187465"/>
    <w:rsid w:val="001939B1"/>
    <w:rsid w:val="00197D69"/>
    <w:rsid w:val="001D196A"/>
    <w:rsid w:val="001E399E"/>
    <w:rsid w:val="00203F25"/>
    <w:rsid w:val="00210445"/>
    <w:rsid w:val="00220B00"/>
    <w:rsid w:val="0022167F"/>
    <w:rsid w:val="002217EE"/>
    <w:rsid w:val="002519E7"/>
    <w:rsid w:val="002558F8"/>
    <w:rsid w:val="00255E19"/>
    <w:rsid w:val="00283F1C"/>
    <w:rsid w:val="002A339E"/>
    <w:rsid w:val="002C1BF0"/>
    <w:rsid w:val="002C2E1D"/>
    <w:rsid w:val="002C37E5"/>
    <w:rsid w:val="002C646C"/>
    <w:rsid w:val="002D055D"/>
    <w:rsid w:val="002D2355"/>
    <w:rsid w:val="002D461E"/>
    <w:rsid w:val="002D4753"/>
    <w:rsid w:val="002D69B3"/>
    <w:rsid w:val="002D71C3"/>
    <w:rsid w:val="002E5CF2"/>
    <w:rsid w:val="002E69A7"/>
    <w:rsid w:val="002E7D73"/>
    <w:rsid w:val="002F0879"/>
    <w:rsid w:val="002F7B5C"/>
    <w:rsid w:val="00310AD5"/>
    <w:rsid w:val="003212B8"/>
    <w:rsid w:val="00321BEE"/>
    <w:rsid w:val="00321CC5"/>
    <w:rsid w:val="00332344"/>
    <w:rsid w:val="00332396"/>
    <w:rsid w:val="003367AD"/>
    <w:rsid w:val="00337B70"/>
    <w:rsid w:val="00361A12"/>
    <w:rsid w:val="00365270"/>
    <w:rsid w:val="00390975"/>
    <w:rsid w:val="00390B70"/>
    <w:rsid w:val="00393DDE"/>
    <w:rsid w:val="003A2235"/>
    <w:rsid w:val="003A5EAB"/>
    <w:rsid w:val="003B5803"/>
    <w:rsid w:val="003C0262"/>
    <w:rsid w:val="003D400F"/>
    <w:rsid w:val="003F4742"/>
    <w:rsid w:val="003F7C14"/>
    <w:rsid w:val="00423768"/>
    <w:rsid w:val="004262A8"/>
    <w:rsid w:val="0043353E"/>
    <w:rsid w:val="004476B9"/>
    <w:rsid w:val="00456A5E"/>
    <w:rsid w:val="004573A5"/>
    <w:rsid w:val="00465109"/>
    <w:rsid w:val="00470572"/>
    <w:rsid w:val="00475F87"/>
    <w:rsid w:val="004936CB"/>
    <w:rsid w:val="00493C64"/>
    <w:rsid w:val="004A6E67"/>
    <w:rsid w:val="004A7F53"/>
    <w:rsid w:val="004B0A6E"/>
    <w:rsid w:val="004B30B3"/>
    <w:rsid w:val="004C3EC4"/>
    <w:rsid w:val="004D41A1"/>
    <w:rsid w:val="004E2C5E"/>
    <w:rsid w:val="004E3108"/>
    <w:rsid w:val="004E7857"/>
    <w:rsid w:val="004F59E9"/>
    <w:rsid w:val="00501678"/>
    <w:rsid w:val="00501FB8"/>
    <w:rsid w:val="005400CF"/>
    <w:rsid w:val="00544A33"/>
    <w:rsid w:val="005636A9"/>
    <w:rsid w:val="0056603F"/>
    <w:rsid w:val="0057642B"/>
    <w:rsid w:val="005B1C4B"/>
    <w:rsid w:val="005D2978"/>
    <w:rsid w:val="005D34E7"/>
    <w:rsid w:val="005D5900"/>
    <w:rsid w:val="005D7E3F"/>
    <w:rsid w:val="00610C54"/>
    <w:rsid w:val="0061182B"/>
    <w:rsid w:val="00620FCB"/>
    <w:rsid w:val="0063759D"/>
    <w:rsid w:val="00652AC7"/>
    <w:rsid w:val="006648BB"/>
    <w:rsid w:val="00676978"/>
    <w:rsid w:val="00682F93"/>
    <w:rsid w:val="00690371"/>
    <w:rsid w:val="006948EC"/>
    <w:rsid w:val="00694AE9"/>
    <w:rsid w:val="006A479B"/>
    <w:rsid w:val="006B45BA"/>
    <w:rsid w:val="006C7304"/>
    <w:rsid w:val="006D3941"/>
    <w:rsid w:val="006D409A"/>
    <w:rsid w:val="006E42CB"/>
    <w:rsid w:val="006E7B37"/>
    <w:rsid w:val="006F6E37"/>
    <w:rsid w:val="006F7D96"/>
    <w:rsid w:val="007022C5"/>
    <w:rsid w:val="00715244"/>
    <w:rsid w:val="00722BC1"/>
    <w:rsid w:val="00725C7F"/>
    <w:rsid w:val="00740473"/>
    <w:rsid w:val="00773A91"/>
    <w:rsid w:val="00780A8C"/>
    <w:rsid w:val="00792221"/>
    <w:rsid w:val="00796ACE"/>
    <w:rsid w:val="007A0429"/>
    <w:rsid w:val="007A3D98"/>
    <w:rsid w:val="007A4DF8"/>
    <w:rsid w:val="007A694F"/>
    <w:rsid w:val="007A762B"/>
    <w:rsid w:val="007B513B"/>
    <w:rsid w:val="007C14DE"/>
    <w:rsid w:val="007C3B5D"/>
    <w:rsid w:val="007D72D8"/>
    <w:rsid w:val="007E5868"/>
    <w:rsid w:val="007F7A32"/>
    <w:rsid w:val="00801097"/>
    <w:rsid w:val="008038A5"/>
    <w:rsid w:val="00805CA0"/>
    <w:rsid w:val="00811822"/>
    <w:rsid w:val="00816BE1"/>
    <w:rsid w:val="00857F69"/>
    <w:rsid w:val="00874DAA"/>
    <w:rsid w:val="00883D1A"/>
    <w:rsid w:val="0088725E"/>
    <w:rsid w:val="00892734"/>
    <w:rsid w:val="008A4D34"/>
    <w:rsid w:val="008A59BE"/>
    <w:rsid w:val="008B34C8"/>
    <w:rsid w:val="008C221C"/>
    <w:rsid w:val="008D526B"/>
    <w:rsid w:val="008E200B"/>
    <w:rsid w:val="00920D09"/>
    <w:rsid w:val="00941833"/>
    <w:rsid w:val="00942909"/>
    <w:rsid w:val="0094403F"/>
    <w:rsid w:val="00954135"/>
    <w:rsid w:val="00955D9F"/>
    <w:rsid w:val="0095777A"/>
    <w:rsid w:val="00964C8F"/>
    <w:rsid w:val="009748DF"/>
    <w:rsid w:val="00976FE8"/>
    <w:rsid w:val="00981257"/>
    <w:rsid w:val="00984085"/>
    <w:rsid w:val="00992554"/>
    <w:rsid w:val="00993D62"/>
    <w:rsid w:val="009B45D9"/>
    <w:rsid w:val="009B5A4D"/>
    <w:rsid w:val="009C14C1"/>
    <w:rsid w:val="009C3A58"/>
    <w:rsid w:val="009D028D"/>
    <w:rsid w:val="009D06D3"/>
    <w:rsid w:val="00A04165"/>
    <w:rsid w:val="00A32D4E"/>
    <w:rsid w:val="00A346CE"/>
    <w:rsid w:val="00A422E7"/>
    <w:rsid w:val="00A464D9"/>
    <w:rsid w:val="00A57098"/>
    <w:rsid w:val="00A57F57"/>
    <w:rsid w:val="00A61E08"/>
    <w:rsid w:val="00A62CBB"/>
    <w:rsid w:val="00A70D28"/>
    <w:rsid w:val="00A72033"/>
    <w:rsid w:val="00A91032"/>
    <w:rsid w:val="00A920ED"/>
    <w:rsid w:val="00A9556E"/>
    <w:rsid w:val="00AB1E32"/>
    <w:rsid w:val="00AC2ED9"/>
    <w:rsid w:val="00AC2F3A"/>
    <w:rsid w:val="00AC704E"/>
    <w:rsid w:val="00AC751D"/>
    <w:rsid w:val="00AC7E53"/>
    <w:rsid w:val="00AD1457"/>
    <w:rsid w:val="00AD508F"/>
    <w:rsid w:val="00AD5944"/>
    <w:rsid w:val="00AE28A5"/>
    <w:rsid w:val="00AF09C0"/>
    <w:rsid w:val="00B019BF"/>
    <w:rsid w:val="00B07D32"/>
    <w:rsid w:val="00B10892"/>
    <w:rsid w:val="00B12165"/>
    <w:rsid w:val="00B20C5B"/>
    <w:rsid w:val="00B2344E"/>
    <w:rsid w:val="00B23AB9"/>
    <w:rsid w:val="00B31D57"/>
    <w:rsid w:val="00B45F39"/>
    <w:rsid w:val="00B51BF5"/>
    <w:rsid w:val="00B56A7C"/>
    <w:rsid w:val="00B71161"/>
    <w:rsid w:val="00B936D2"/>
    <w:rsid w:val="00B943E6"/>
    <w:rsid w:val="00BA4793"/>
    <w:rsid w:val="00BB43F9"/>
    <w:rsid w:val="00BB627F"/>
    <w:rsid w:val="00BC3EAD"/>
    <w:rsid w:val="00BC4943"/>
    <w:rsid w:val="00BC6C6C"/>
    <w:rsid w:val="00BD7BEE"/>
    <w:rsid w:val="00C126AF"/>
    <w:rsid w:val="00C131F3"/>
    <w:rsid w:val="00C16D86"/>
    <w:rsid w:val="00C31785"/>
    <w:rsid w:val="00C3488D"/>
    <w:rsid w:val="00C43985"/>
    <w:rsid w:val="00C471FE"/>
    <w:rsid w:val="00C60BBD"/>
    <w:rsid w:val="00C62B38"/>
    <w:rsid w:val="00C7058B"/>
    <w:rsid w:val="00C75811"/>
    <w:rsid w:val="00C76C9D"/>
    <w:rsid w:val="00C76E99"/>
    <w:rsid w:val="00C77CB7"/>
    <w:rsid w:val="00C87ADD"/>
    <w:rsid w:val="00C90DB9"/>
    <w:rsid w:val="00C925D2"/>
    <w:rsid w:val="00CB3487"/>
    <w:rsid w:val="00D10380"/>
    <w:rsid w:val="00D24ACB"/>
    <w:rsid w:val="00D26DE1"/>
    <w:rsid w:val="00D33924"/>
    <w:rsid w:val="00D37047"/>
    <w:rsid w:val="00D431B8"/>
    <w:rsid w:val="00D54D55"/>
    <w:rsid w:val="00D60513"/>
    <w:rsid w:val="00D61743"/>
    <w:rsid w:val="00D66770"/>
    <w:rsid w:val="00D70B7B"/>
    <w:rsid w:val="00D8168C"/>
    <w:rsid w:val="00D84C40"/>
    <w:rsid w:val="00D90D52"/>
    <w:rsid w:val="00D9435E"/>
    <w:rsid w:val="00DD7869"/>
    <w:rsid w:val="00DF0379"/>
    <w:rsid w:val="00E10B48"/>
    <w:rsid w:val="00E10E71"/>
    <w:rsid w:val="00E34776"/>
    <w:rsid w:val="00E545FC"/>
    <w:rsid w:val="00E73835"/>
    <w:rsid w:val="00E86693"/>
    <w:rsid w:val="00E9331A"/>
    <w:rsid w:val="00EA1573"/>
    <w:rsid w:val="00EE57D4"/>
    <w:rsid w:val="00EF0325"/>
    <w:rsid w:val="00F04838"/>
    <w:rsid w:val="00F20AB0"/>
    <w:rsid w:val="00F23554"/>
    <w:rsid w:val="00F3128E"/>
    <w:rsid w:val="00F43F46"/>
    <w:rsid w:val="00F64BBF"/>
    <w:rsid w:val="00F75461"/>
    <w:rsid w:val="00F76FD6"/>
    <w:rsid w:val="00F77ABC"/>
    <w:rsid w:val="00F80D7F"/>
    <w:rsid w:val="00F83BDA"/>
    <w:rsid w:val="00F85833"/>
    <w:rsid w:val="00FC0EE2"/>
    <w:rsid w:val="00FC5686"/>
    <w:rsid w:val="00FC5D2D"/>
    <w:rsid w:val="00FE0AB0"/>
    <w:rsid w:val="00FE263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68"/>
  </w:style>
  <w:style w:type="paragraph" w:styleId="Heading4">
    <w:name w:val="heading 4"/>
    <w:basedOn w:val="Normal"/>
    <w:link w:val="Heading4Char"/>
    <w:uiPriority w:val="9"/>
    <w:qFormat/>
    <w:rsid w:val="00255E1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55E19"/>
    <w:pPr>
      <w:spacing w:before="100" w:beforeAutospacing="1" w:after="100" w:afterAutospacing="1" w:line="240" w:lineRule="auto"/>
      <w:outlineLvl w:val="4"/>
    </w:pPr>
    <w:rPr>
      <w:rFonts w:ascii="Times New Roman" w:eastAsia="Times New Roman" w:hAnsi="Times New Roman" w:cs="Times New Roman"/>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55E1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55E19"/>
    <w:rPr>
      <w:rFonts w:ascii="Times New Roman" w:eastAsia="Times New Roman" w:hAnsi="Times New Roman" w:cs="Times New Roman"/>
      <w:b/>
      <w:bCs/>
      <w:sz w:val="20"/>
      <w:szCs w:val="20"/>
    </w:rPr>
  </w:style>
  <w:style w:type="character" w:styleId="Strong">
    <w:name w:val="Strong"/>
    <w:basedOn w:val="DefaultParagraphFont"/>
    <w:uiPriority w:val="22"/>
    <w:qFormat/>
    <w:rsid w:val="00255E19"/>
    <w:rPr>
      <w:b/>
      <w:bCs/>
    </w:rPr>
  </w:style>
  <w:style w:type="paragraph" w:customStyle="1" w:styleId="bodytextfp">
    <w:name w:val="bodytextfp"/>
    <w:basedOn w:val="Normal"/>
    <w:rsid w:val="00255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5E19"/>
  </w:style>
  <w:style w:type="character" w:styleId="Emphasis">
    <w:name w:val="Emphasis"/>
    <w:basedOn w:val="DefaultParagraphFont"/>
    <w:uiPriority w:val="20"/>
    <w:qFormat/>
    <w:rsid w:val="00255E19"/>
    <w:rPr>
      <w:i/>
      <w:iCs/>
    </w:rPr>
  </w:style>
  <w:style w:type="paragraph" w:customStyle="1" w:styleId="bodytext">
    <w:name w:val="bodytext"/>
    <w:basedOn w:val="Normal"/>
    <w:rsid w:val="00255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
    <w:name w:val="page-number"/>
    <w:basedOn w:val="DefaultParagraphFont"/>
    <w:rsid w:val="00255E19"/>
  </w:style>
  <w:style w:type="character" w:styleId="Hyperlink">
    <w:name w:val="Hyperlink"/>
    <w:basedOn w:val="DefaultParagraphFont"/>
    <w:uiPriority w:val="99"/>
    <w:semiHidden/>
    <w:unhideWhenUsed/>
    <w:rsid w:val="00255E19"/>
    <w:rPr>
      <w:color w:val="0000FF"/>
      <w:u w:val="single"/>
    </w:rPr>
  </w:style>
  <w:style w:type="paragraph" w:styleId="z-TopofForm">
    <w:name w:val="HTML Top of Form"/>
    <w:basedOn w:val="Normal"/>
    <w:next w:val="Normal"/>
    <w:link w:val="z-TopofFormChar"/>
    <w:hidden/>
    <w:uiPriority w:val="99"/>
    <w:semiHidden/>
    <w:unhideWhenUsed/>
    <w:rsid w:val="00255E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55E19"/>
    <w:rPr>
      <w:rFonts w:ascii="Arial" w:eastAsia="Times New Roman" w:hAnsi="Arial" w:cs="Arial"/>
      <w:vanish/>
      <w:sz w:val="16"/>
      <w:szCs w:val="16"/>
    </w:rPr>
  </w:style>
  <w:style w:type="character" w:customStyle="1" w:styleId="icon-text">
    <w:name w:val="icon-text"/>
    <w:basedOn w:val="DefaultParagraphFont"/>
    <w:rsid w:val="00255E19"/>
  </w:style>
  <w:style w:type="paragraph" w:styleId="z-BottomofForm">
    <w:name w:val="HTML Bottom of Form"/>
    <w:basedOn w:val="Normal"/>
    <w:next w:val="Normal"/>
    <w:link w:val="z-BottomofFormChar"/>
    <w:hidden/>
    <w:uiPriority w:val="99"/>
    <w:semiHidden/>
    <w:unhideWhenUsed/>
    <w:rsid w:val="00255E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55E19"/>
    <w:rPr>
      <w:rFonts w:ascii="Arial" w:eastAsia="Times New Roman" w:hAnsi="Arial" w:cs="Arial"/>
      <w:vanish/>
      <w:sz w:val="16"/>
      <w:szCs w:val="16"/>
    </w:rPr>
  </w:style>
  <w:style w:type="paragraph" w:customStyle="1" w:styleId="tabletext">
    <w:name w:val="tabletext"/>
    <w:basedOn w:val="Normal"/>
    <w:rsid w:val="00255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numtext">
    <w:name w:val="endnotenumtext"/>
    <w:basedOn w:val="Normal"/>
    <w:rsid w:val="00255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rsid w:val="00255E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694AE9"/>
    <w:pPr>
      <w:spacing w:after="0" w:line="360" w:lineRule="auto"/>
      <w:ind w:left="1440"/>
    </w:pPr>
    <w:rPr>
      <w:rFonts w:ascii="Times New Roman" w:eastAsia="Times New Roman" w:hAnsi="Times New Roman" w:cs="Times New Roman"/>
      <w:sz w:val="24"/>
      <w:lang w:val="en-NZ"/>
    </w:rPr>
  </w:style>
  <w:style w:type="character" w:customStyle="1" w:styleId="BodyTextIndentChar">
    <w:name w:val="Body Text Indent Char"/>
    <w:basedOn w:val="DefaultParagraphFont"/>
    <w:link w:val="BodyTextIndent"/>
    <w:rsid w:val="00694AE9"/>
    <w:rPr>
      <w:rFonts w:ascii="Times New Roman" w:eastAsia="Times New Roman" w:hAnsi="Times New Roman" w:cs="Times New Roman"/>
      <w:sz w:val="24"/>
      <w:szCs w:val="20"/>
      <w:lang w:val="en-NZ"/>
    </w:rPr>
  </w:style>
  <w:style w:type="paragraph" w:styleId="BodyText2">
    <w:name w:val="Body Text 2"/>
    <w:basedOn w:val="Normal"/>
    <w:link w:val="BodyText2Char"/>
    <w:uiPriority w:val="99"/>
    <w:unhideWhenUsed/>
    <w:rsid w:val="00694AE9"/>
    <w:pPr>
      <w:spacing w:after="120" w:line="480" w:lineRule="auto"/>
    </w:pPr>
  </w:style>
  <w:style w:type="character" w:customStyle="1" w:styleId="BodyText2Char">
    <w:name w:val="Body Text 2 Char"/>
    <w:basedOn w:val="DefaultParagraphFont"/>
    <w:link w:val="BodyText2"/>
    <w:uiPriority w:val="99"/>
    <w:rsid w:val="00694AE9"/>
  </w:style>
  <w:style w:type="paragraph" w:styleId="BodyText0">
    <w:name w:val="Body Text"/>
    <w:basedOn w:val="Normal"/>
    <w:link w:val="BodyTextChar"/>
    <w:uiPriority w:val="99"/>
    <w:unhideWhenUsed/>
    <w:rsid w:val="00694AE9"/>
    <w:pPr>
      <w:spacing w:after="120"/>
    </w:pPr>
  </w:style>
  <w:style w:type="character" w:customStyle="1" w:styleId="BodyTextChar">
    <w:name w:val="Body Text Char"/>
    <w:basedOn w:val="DefaultParagraphFont"/>
    <w:link w:val="BodyText0"/>
    <w:uiPriority w:val="99"/>
    <w:rsid w:val="00694AE9"/>
  </w:style>
  <w:style w:type="paragraph" w:styleId="BodyTextIndent2">
    <w:name w:val="Body Text Indent 2"/>
    <w:basedOn w:val="Normal"/>
    <w:link w:val="BodyTextIndent2Char"/>
    <w:uiPriority w:val="99"/>
    <w:unhideWhenUsed/>
    <w:rsid w:val="003A5EAB"/>
    <w:pPr>
      <w:spacing w:after="120" w:line="480" w:lineRule="auto"/>
      <w:ind w:left="360"/>
    </w:pPr>
  </w:style>
  <w:style w:type="character" w:customStyle="1" w:styleId="BodyTextIndent2Char">
    <w:name w:val="Body Text Indent 2 Char"/>
    <w:basedOn w:val="DefaultParagraphFont"/>
    <w:link w:val="BodyTextIndent2"/>
    <w:uiPriority w:val="99"/>
    <w:rsid w:val="003A5EAB"/>
  </w:style>
  <w:style w:type="paragraph" w:styleId="ListParagraph">
    <w:name w:val="List Paragraph"/>
    <w:basedOn w:val="Normal"/>
    <w:uiPriority w:val="34"/>
    <w:qFormat/>
    <w:rsid w:val="000C778C"/>
    <w:pPr>
      <w:ind w:left="720"/>
      <w:contextualSpacing/>
    </w:pPr>
  </w:style>
  <w:style w:type="paragraph" w:customStyle="1" w:styleId="Default">
    <w:name w:val="Default"/>
    <w:rsid w:val="0007097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9925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2554"/>
  </w:style>
  <w:style w:type="paragraph" w:styleId="Footer">
    <w:name w:val="footer"/>
    <w:basedOn w:val="Normal"/>
    <w:link w:val="FooterChar"/>
    <w:uiPriority w:val="99"/>
    <w:unhideWhenUsed/>
    <w:rsid w:val="00992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554"/>
  </w:style>
  <w:style w:type="table" w:styleId="TableGrid">
    <w:name w:val="Table Grid"/>
    <w:basedOn w:val="TableNormal"/>
    <w:uiPriority w:val="59"/>
    <w:rsid w:val="00E545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57F69"/>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55E1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55E19"/>
    <w:pPr>
      <w:spacing w:before="100" w:beforeAutospacing="1" w:after="100" w:afterAutospacing="1" w:line="240" w:lineRule="auto"/>
      <w:outlineLvl w:val="4"/>
    </w:pPr>
    <w:rPr>
      <w:rFonts w:ascii="Times New Roman" w:eastAsia="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55E1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55E19"/>
    <w:rPr>
      <w:rFonts w:ascii="Times New Roman" w:eastAsia="Times New Roman" w:hAnsi="Times New Roman" w:cs="Times New Roman"/>
      <w:b/>
      <w:bCs/>
      <w:sz w:val="20"/>
      <w:szCs w:val="20"/>
    </w:rPr>
  </w:style>
  <w:style w:type="character" w:styleId="Strong">
    <w:name w:val="Strong"/>
    <w:basedOn w:val="DefaultParagraphFont"/>
    <w:uiPriority w:val="22"/>
    <w:qFormat/>
    <w:rsid w:val="00255E19"/>
    <w:rPr>
      <w:b/>
      <w:bCs/>
    </w:rPr>
  </w:style>
  <w:style w:type="paragraph" w:customStyle="1" w:styleId="bodytextfp">
    <w:name w:val="bodytextfp"/>
    <w:basedOn w:val="Normal"/>
    <w:rsid w:val="00255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5E19"/>
  </w:style>
  <w:style w:type="character" w:styleId="Emphasis">
    <w:name w:val="Emphasis"/>
    <w:basedOn w:val="DefaultParagraphFont"/>
    <w:uiPriority w:val="20"/>
    <w:qFormat/>
    <w:rsid w:val="00255E19"/>
    <w:rPr>
      <w:i/>
      <w:iCs/>
    </w:rPr>
  </w:style>
  <w:style w:type="paragraph" w:customStyle="1" w:styleId="bodytext">
    <w:name w:val="bodytext"/>
    <w:basedOn w:val="Normal"/>
    <w:rsid w:val="00255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
    <w:name w:val="page-number"/>
    <w:basedOn w:val="DefaultParagraphFont"/>
    <w:rsid w:val="00255E19"/>
  </w:style>
  <w:style w:type="character" w:styleId="Hyperlink">
    <w:name w:val="Hyperlink"/>
    <w:basedOn w:val="DefaultParagraphFont"/>
    <w:uiPriority w:val="99"/>
    <w:semiHidden/>
    <w:unhideWhenUsed/>
    <w:rsid w:val="00255E19"/>
    <w:rPr>
      <w:color w:val="0000FF"/>
      <w:u w:val="single"/>
    </w:rPr>
  </w:style>
  <w:style w:type="paragraph" w:styleId="z-TopofForm">
    <w:name w:val="HTML Top of Form"/>
    <w:basedOn w:val="Normal"/>
    <w:next w:val="Normal"/>
    <w:link w:val="z-TopofFormChar"/>
    <w:hidden/>
    <w:uiPriority w:val="99"/>
    <w:semiHidden/>
    <w:unhideWhenUsed/>
    <w:rsid w:val="00255E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55E19"/>
    <w:rPr>
      <w:rFonts w:ascii="Arial" w:eastAsia="Times New Roman" w:hAnsi="Arial" w:cs="Arial"/>
      <w:vanish/>
      <w:sz w:val="16"/>
      <w:szCs w:val="16"/>
    </w:rPr>
  </w:style>
  <w:style w:type="character" w:customStyle="1" w:styleId="icon-text">
    <w:name w:val="icon-text"/>
    <w:basedOn w:val="DefaultParagraphFont"/>
    <w:rsid w:val="00255E19"/>
  </w:style>
  <w:style w:type="paragraph" w:styleId="z-BottomofForm">
    <w:name w:val="HTML Bottom of Form"/>
    <w:basedOn w:val="Normal"/>
    <w:next w:val="Normal"/>
    <w:link w:val="z-BottomofFormChar"/>
    <w:hidden/>
    <w:uiPriority w:val="99"/>
    <w:semiHidden/>
    <w:unhideWhenUsed/>
    <w:rsid w:val="00255E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55E19"/>
    <w:rPr>
      <w:rFonts w:ascii="Arial" w:eastAsia="Times New Roman" w:hAnsi="Arial" w:cs="Arial"/>
      <w:vanish/>
      <w:sz w:val="16"/>
      <w:szCs w:val="16"/>
    </w:rPr>
  </w:style>
  <w:style w:type="paragraph" w:customStyle="1" w:styleId="tabletext">
    <w:name w:val="tabletext"/>
    <w:basedOn w:val="Normal"/>
    <w:rsid w:val="00255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numtext">
    <w:name w:val="endnotenumtext"/>
    <w:basedOn w:val="Normal"/>
    <w:rsid w:val="00255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rsid w:val="00255E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694AE9"/>
    <w:pPr>
      <w:spacing w:after="0" w:line="360" w:lineRule="auto"/>
      <w:ind w:left="1440"/>
    </w:pPr>
    <w:rPr>
      <w:rFonts w:ascii="Times New Roman" w:eastAsia="Times New Roman" w:hAnsi="Times New Roman" w:cs="Times New Roman"/>
      <w:sz w:val="24"/>
      <w:lang w:val="en-NZ"/>
    </w:rPr>
  </w:style>
  <w:style w:type="character" w:customStyle="1" w:styleId="BodyTextIndentChar">
    <w:name w:val="Body Text Indent Char"/>
    <w:basedOn w:val="DefaultParagraphFont"/>
    <w:link w:val="BodyTextIndent"/>
    <w:rsid w:val="00694AE9"/>
    <w:rPr>
      <w:rFonts w:ascii="Times New Roman" w:eastAsia="Times New Roman" w:hAnsi="Times New Roman" w:cs="Times New Roman"/>
      <w:sz w:val="24"/>
      <w:szCs w:val="20"/>
      <w:lang w:val="en-NZ"/>
    </w:rPr>
  </w:style>
  <w:style w:type="paragraph" w:styleId="BodyText2">
    <w:name w:val="Body Text 2"/>
    <w:basedOn w:val="Normal"/>
    <w:link w:val="BodyText2Char"/>
    <w:uiPriority w:val="99"/>
    <w:unhideWhenUsed/>
    <w:rsid w:val="00694AE9"/>
    <w:pPr>
      <w:spacing w:after="120" w:line="480" w:lineRule="auto"/>
    </w:pPr>
  </w:style>
  <w:style w:type="character" w:customStyle="1" w:styleId="BodyText2Char">
    <w:name w:val="Body Text 2 Char"/>
    <w:basedOn w:val="DefaultParagraphFont"/>
    <w:link w:val="BodyText2"/>
    <w:uiPriority w:val="99"/>
    <w:rsid w:val="00694AE9"/>
  </w:style>
  <w:style w:type="paragraph" w:styleId="BodyText0">
    <w:name w:val="Body Text"/>
    <w:basedOn w:val="Normal"/>
    <w:link w:val="BodyTextChar"/>
    <w:uiPriority w:val="99"/>
    <w:unhideWhenUsed/>
    <w:rsid w:val="00694AE9"/>
    <w:pPr>
      <w:spacing w:after="120"/>
    </w:pPr>
  </w:style>
  <w:style w:type="character" w:customStyle="1" w:styleId="BodyTextChar">
    <w:name w:val="Body Text Char"/>
    <w:basedOn w:val="DefaultParagraphFont"/>
    <w:link w:val="BodyText0"/>
    <w:uiPriority w:val="99"/>
    <w:rsid w:val="00694AE9"/>
  </w:style>
  <w:style w:type="paragraph" w:styleId="BodyTextIndent2">
    <w:name w:val="Body Text Indent 2"/>
    <w:basedOn w:val="Normal"/>
    <w:link w:val="BodyTextIndent2Char"/>
    <w:uiPriority w:val="99"/>
    <w:unhideWhenUsed/>
    <w:rsid w:val="003A5EAB"/>
    <w:pPr>
      <w:spacing w:after="120" w:line="480" w:lineRule="auto"/>
      <w:ind w:left="360"/>
    </w:pPr>
  </w:style>
  <w:style w:type="character" w:customStyle="1" w:styleId="BodyTextIndent2Char">
    <w:name w:val="Body Text Indent 2 Char"/>
    <w:basedOn w:val="DefaultParagraphFont"/>
    <w:link w:val="BodyTextIndent2"/>
    <w:uiPriority w:val="99"/>
    <w:rsid w:val="003A5EAB"/>
  </w:style>
  <w:style w:type="paragraph" w:styleId="ListParagraph">
    <w:name w:val="List Paragraph"/>
    <w:basedOn w:val="Normal"/>
    <w:uiPriority w:val="34"/>
    <w:qFormat/>
    <w:rsid w:val="000C778C"/>
    <w:pPr>
      <w:ind w:left="720"/>
      <w:contextualSpacing/>
    </w:pPr>
  </w:style>
  <w:style w:type="paragraph" w:customStyle="1" w:styleId="Default">
    <w:name w:val="Default"/>
    <w:rsid w:val="0007097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9925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2554"/>
  </w:style>
  <w:style w:type="paragraph" w:styleId="Footer">
    <w:name w:val="footer"/>
    <w:basedOn w:val="Normal"/>
    <w:link w:val="FooterChar"/>
    <w:uiPriority w:val="99"/>
    <w:unhideWhenUsed/>
    <w:rsid w:val="00992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554"/>
  </w:style>
  <w:style w:type="table" w:styleId="TableGrid">
    <w:name w:val="Table Grid"/>
    <w:basedOn w:val="TableNormal"/>
    <w:uiPriority w:val="59"/>
    <w:rsid w:val="00E545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6043265">
      <w:bodyDiv w:val="1"/>
      <w:marLeft w:val="0"/>
      <w:marRight w:val="0"/>
      <w:marTop w:val="0"/>
      <w:marBottom w:val="0"/>
      <w:divBdr>
        <w:top w:val="none" w:sz="0" w:space="0" w:color="auto"/>
        <w:left w:val="none" w:sz="0" w:space="0" w:color="auto"/>
        <w:bottom w:val="none" w:sz="0" w:space="0" w:color="auto"/>
        <w:right w:val="none" w:sz="0" w:space="0" w:color="auto"/>
      </w:divBdr>
      <w:divsChild>
        <w:div w:id="1081021394">
          <w:marLeft w:val="0"/>
          <w:marRight w:val="0"/>
          <w:marTop w:val="0"/>
          <w:marBottom w:val="0"/>
          <w:divBdr>
            <w:top w:val="none" w:sz="0" w:space="0" w:color="auto"/>
            <w:left w:val="none" w:sz="0" w:space="0" w:color="auto"/>
            <w:bottom w:val="none" w:sz="0" w:space="0" w:color="auto"/>
            <w:right w:val="none" w:sz="0" w:space="0" w:color="auto"/>
          </w:divBdr>
        </w:div>
        <w:div w:id="513613813">
          <w:marLeft w:val="0"/>
          <w:marRight w:val="0"/>
          <w:marTop w:val="0"/>
          <w:marBottom w:val="0"/>
          <w:divBdr>
            <w:top w:val="single" w:sz="4" w:space="0" w:color="CCCCCC"/>
            <w:left w:val="none" w:sz="0" w:space="0" w:color="auto"/>
            <w:bottom w:val="none" w:sz="0" w:space="0" w:color="auto"/>
            <w:right w:val="none" w:sz="0" w:space="0" w:color="auto"/>
          </w:divBdr>
          <w:divsChild>
            <w:div w:id="75323362">
              <w:marLeft w:val="0"/>
              <w:marRight w:val="0"/>
              <w:marTop w:val="0"/>
              <w:marBottom w:val="0"/>
              <w:divBdr>
                <w:top w:val="none" w:sz="0" w:space="0" w:color="auto"/>
                <w:left w:val="none" w:sz="0" w:space="0" w:color="auto"/>
                <w:bottom w:val="none" w:sz="0" w:space="0" w:color="auto"/>
                <w:right w:val="none" w:sz="0" w:space="0" w:color="auto"/>
              </w:divBdr>
              <w:divsChild>
                <w:div w:id="785664539">
                  <w:marLeft w:val="0"/>
                  <w:marRight w:val="0"/>
                  <w:marTop w:val="0"/>
                  <w:marBottom w:val="0"/>
                  <w:divBdr>
                    <w:top w:val="none" w:sz="0" w:space="0" w:color="auto"/>
                    <w:left w:val="none" w:sz="0" w:space="0" w:color="auto"/>
                    <w:bottom w:val="none" w:sz="0" w:space="0" w:color="auto"/>
                    <w:right w:val="none" w:sz="0" w:space="0" w:color="auto"/>
                  </w:divBdr>
                  <w:divsChild>
                    <w:div w:id="1623340687">
                      <w:marLeft w:val="0"/>
                      <w:marRight w:val="0"/>
                      <w:marTop w:val="0"/>
                      <w:marBottom w:val="0"/>
                      <w:divBdr>
                        <w:top w:val="none" w:sz="0" w:space="0" w:color="auto"/>
                        <w:left w:val="none" w:sz="0" w:space="0" w:color="auto"/>
                        <w:bottom w:val="none" w:sz="0" w:space="0" w:color="auto"/>
                        <w:right w:val="none" w:sz="0" w:space="0" w:color="auto"/>
                      </w:divBdr>
                    </w:div>
                    <w:div w:id="976376238">
                      <w:marLeft w:val="0"/>
                      <w:marRight w:val="0"/>
                      <w:marTop w:val="0"/>
                      <w:marBottom w:val="0"/>
                      <w:divBdr>
                        <w:top w:val="none" w:sz="0" w:space="0" w:color="auto"/>
                        <w:left w:val="none" w:sz="0" w:space="0" w:color="auto"/>
                        <w:bottom w:val="none" w:sz="0" w:space="0" w:color="auto"/>
                        <w:right w:val="none" w:sz="0" w:space="0" w:color="auto"/>
                      </w:divBdr>
                      <w:divsChild>
                        <w:div w:id="563836425">
                          <w:marLeft w:val="0"/>
                          <w:marRight w:val="0"/>
                          <w:marTop w:val="0"/>
                          <w:marBottom w:val="0"/>
                          <w:divBdr>
                            <w:top w:val="none" w:sz="0" w:space="0" w:color="auto"/>
                            <w:left w:val="none" w:sz="0" w:space="0" w:color="auto"/>
                            <w:bottom w:val="none" w:sz="0" w:space="0" w:color="auto"/>
                            <w:right w:val="none" w:sz="0" w:space="0" w:color="auto"/>
                          </w:divBdr>
                          <w:divsChild>
                            <w:div w:id="853882564">
                              <w:marLeft w:val="0"/>
                              <w:marRight w:val="0"/>
                              <w:marTop w:val="0"/>
                              <w:marBottom w:val="0"/>
                              <w:divBdr>
                                <w:top w:val="none" w:sz="0" w:space="0" w:color="auto"/>
                                <w:left w:val="none" w:sz="0" w:space="0" w:color="auto"/>
                                <w:bottom w:val="none" w:sz="0" w:space="0" w:color="auto"/>
                                <w:right w:val="none" w:sz="0" w:space="0" w:color="auto"/>
                              </w:divBdr>
                            </w:div>
                          </w:divsChild>
                        </w:div>
                        <w:div w:id="1354382048">
                          <w:marLeft w:val="0"/>
                          <w:marRight w:val="0"/>
                          <w:marTop w:val="0"/>
                          <w:marBottom w:val="0"/>
                          <w:divBdr>
                            <w:top w:val="none" w:sz="0" w:space="0" w:color="auto"/>
                            <w:left w:val="none" w:sz="0" w:space="0" w:color="auto"/>
                            <w:bottom w:val="none" w:sz="0" w:space="0" w:color="auto"/>
                            <w:right w:val="none" w:sz="0" w:space="0" w:color="auto"/>
                          </w:divBdr>
                          <w:divsChild>
                            <w:div w:id="1686711460">
                              <w:marLeft w:val="0"/>
                              <w:marRight w:val="0"/>
                              <w:marTop w:val="0"/>
                              <w:marBottom w:val="0"/>
                              <w:divBdr>
                                <w:top w:val="none" w:sz="0" w:space="0" w:color="auto"/>
                                <w:left w:val="none" w:sz="0" w:space="0" w:color="auto"/>
                                <w:bottom w:val="none" w:sz="0" w:space="0" w:color="auto"/>
                                <w:right w:val="none" w:sz="0" w:space="0" w:color="auto"/>
                              </w:divBdr>
                            </w:div>
                            <w:div w:id="796021285">
                              <w:marLeft w:val="0"/>
                              <w:marRight w:val="0"/>
                              <w:marTop w:val="0"/>
                              <w:marBottom w:val="0"/>
                              <w:divBdr>
                                <w:top w:val="none" w:sz="0" w:space="0" w:color="auto"/>
                                <w:left w:val="none" w:sz="0" w:space="0" w:color="auto"/>
                                <w:bottom w:val="none" w:sz="0" w:space="0" w:color="auto"/>
                                <w:right w:val="none" w:sz="0" w:space="0" w:color="auto"/>
                              </w:divBdr>
                            </w:div>
                            <w:div w:id="19999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44356">
          <w:marLeft w:val="207"/>
          <w:marRight w:val="345"/>
          <w:marTop w:val="240"/>
          <w:marBottom w:val="240"/>
          <w:divBdr>
            <w:top w:val="none" w:sz="0" w:space="0" w:color="auto"/>
            <w:left w:val="none" w:sz="0" w:space="0" w:color="auto"/>
            <w:bottom w:val="none" w:sz="0" w:space="0" w:color="auto"/>
            <w:right w:val="none" w:sz="0" w:space="0" w:color="auto"/>
          </w:divBdr>
        </w:div>
        <w:div w:id="1222059023">
          <w:marLeft w:val="0"/>
          <w:marRight w:val="0"/>
          <w:marTop w:val="0"/>
          <w:marBottom w:val="0"/>
          <w:divBdr>
            <w:top w:val="none" w:sz="0" w:space="0" w:color="auto"/>
            <w:left w:val="none" w:sz="0" w:space="0" w:color="auto"/>
            <w:bottom w:val="none" w:sz="0" w:space="0" w:color="auto"/>
            <w:right w:val="none" w:sz="0" w:space="0" w:color="auto"/>
          </w:divBdr>
        </w:div>
        <w:div w:id="1744639657">
          <w:marLeft w:val="0"/>
          <w:marRight w:val="0"/>
          <w:marTop w:val="0"/>
          <w:marBottom w:val="0"/>
          <w:divBdr>
            <w:top w:val="none" w:sz="0" w:space="0" w:color="auto"/>
            <w:left w:val="none" w:sz="0" w:space="0" w:color="auto"/>
            <w:bottom w:val="none" w:sz="0" w:space="0" w:color="auto"/>
            <w:right w:val="none" w:sz="0" w:space="0" w:color="auto"/>
          </w:divBdr>
        </w:div>
        <w:div w:id="18508819">
          <w:marLeft w:val="0"/>
          <w:marRight w:val="0"/>
          <w:marTop w:val="0"/>
          <w:marBottom w:val="0"/>
          <w:divBdr>
            <w:top w:val="single" w:sz="4" w:space="0" w:color="CCCCCC"/>
            <w:left w:val="none" w:sz="0" w:space="0" w:color="auto"/>
            <w:bottom w:val="none" w:sz="0" w:space="0" w:color="auto"/>
            <w:right w:val="none" w:sz="0" w:space="0" w:color="auto"/>
          </w:divBdr>
          <w:divsChild>
            <w:div w:id="1443452347">
              <w:marLeft w:val="0"/>
              <w:marRight w:val="0"/>
              <w:marTop w:val="0"/>
              <w:marBottom w:val="0"/>
              <w:divBdr>
                <w:top w:val="none" w:sz="0" w:space="0" w:color="auto"/>
                <w:left w:val="none" w:sz="0" w:space="0" w:color="auto"/>
                <w:bottom w:val="none" w:sz="0" w:space="0" w:color="auto"/>
                <w:right w:val="none" w:sz="0" w:space="0" w:color="auto"/>
              </w:divBdr>
              <w:divsChild>
                <w:div w:id="300960332">
                  <w:marLeft w:val="0"/>
                  <w:marRight w:val="0"/>
                  <w:marTop w:val="0"/>
                  <w:marBottom w:val="0"/>
                  <w:divBdr>
                    <w:top w:val="none" w:sz="0" w:space="0" w:color="auto"/>
                    <w:left w:val="none" w:sz="0" w:space="0" w:color="auto"/>
                    <w:bottom w:val="none" w:sz="0" w:space="0" w:color="auto"/>
                    <w:right w:val="none" w:sz="0" w:space="0" w:color="auto"/>
                  </w:divBdr>
                  <w:divsChild>
                    <w:div w:id="1646202803">
                      <w:marLeft w:val="0"/>
                      <w:marRight w:val="0"/>
                      <w:marTop w:val="0"/>
                      <w:marBottom w:val="0"/>
                      <w:divBdr>
                        <w:top w:val="none" w:sz="0" w:space="0" w:color="auto"/>
                        <w:left w:val="none" w:sz="0" w:space="0" w:color="auto"/>
                        <w:bottom w:val="none" w:sz="0" w:space="0" w:color="auto"/>
                        <w:right w:val="none" w:sz="0" w:space="0" w:color="auto"/>
                      </w:divBdr>
                    </w:div>
                    <w:div w:id="1775048819">
                      <w:marLeft w:val="0"/>
                      <w:marRight w:val="0"/>
                      <w:marTop w:val="0"/>
                      <w:marBottom w:val="0"/>
                      <w:divBdr>
                        <w:top w:val="none" w:sz="0" w:space="0" w:color="auto"/>
                        <w:left w:val="none" w:sz="0" w:space="0" w:color="auto"/>
                        <w:bottom w:val="none" w:sz="0" w:space="0" w:color="auto"/>
                        <w:right w:val="none" w:sz="0" w:space="0" w:color="auto"/>
                      </w:divBdr>
                      <w:divsChild>
                        <w:div w:id="796148021">
                          <w:marLeft w:val="0"/>
                          <w:marRight w:val="0"/>
                          <w:marTop w:val="0"/>
                          <w:marBottom w:val="0"/>
                          <w:divBdr>
                            <w:top w:val="none" w:sz="0" w:space="0" w:color="auto"/>
                            <w:left w:val="none" w:sz="0" w:space="0" w:color="auto"/>
                            <w:bottom w:val="none" w:sz="0" w:space="0" w:color="auto"/>
                            <w:right w:val="none" w:sz="0" w:space="0" w:color="auto"/>
                          </w:divBdr>
                          <w:divsChild>
                            <w:div w:id="1237129342">
                              <w:marLeft w:val="0"/>
                              <w:marRight w:val="0"/>
                              <w:marTop w:val="0"/>
                              <w:marBottom w:val="0"/>
                              <w:divBdr>
                                <w:top w:val="none" w:sz="0" w:space="0" w:color="auto"/>
                                <w:left w:val="none" w:sz="0" w:space="0" w:color="auto"/>
                                <w:bottom w:val="none" w:sz="0" w:space="0" w:color="auto"/>
                                <w:right w:val="none" w:sz="0" w:space="0" w:color="auto"/>
                              </w:divBdr>
                            </w:div>
                          </w:divsChild>
                        </w:div>
                        <w:div w:id="1249658277">
                          <w:marLeft w:val="0"/>
                          <w:marRight w:val="0"/>
                          <w:marTop w:val="0"/>
                          <w:marBottom w:val="0"/>
                          <w:divBdr>
                            <w:top w:val="none" w:sz="0" w:space="0" w:color="auto"/>
                            <w:left w:val="none" w:sz="0" w:space="0" w:color="auto"/>
                            <w:bottom w:val="none" w:sz="0" w:space="0" w:color="auto"/>
                            <w:right w:val="none" w:sz="0" w:space="0" w:color="auto"/>
                          </w:divBdr>
                          <w:divsChild>
                            <w:div w:id="388038821">
                              <w:marLeft w:val="0"/>
                              <w:marRight w:val="0"/>
                              <w:marTop w:val="0"/>
                              <w:marBottom w:val="0"/>
                              <w:divBdr>
                                <w:top w:val="none" w:sz="0" w:space="0" w:color="auto"/>
                                <w:left w:val="none" w:sz="0" w:space="0" w:color="auto"/>
                                <w:bottom w:val="none" w:sz="0" w:space="0" w:color="auto"/>
                                <w:right w:val="none" w:sz="0" w:space="0" w:color="auto"/>
                              </w:divBdr>
                            </w:div>
                            <w:div w:id="902790379">
                              <w:marLeft w:val="0"/>
                              <w:marRight w:val="0"/>
                              <w:marTop w:val="0"/>
                              <w:marBottom w:val="0"/>
                              <w:divBdr>
                                <w:top w:val="none" w:sz="0" w:space="0" w:color="auto"/>
                                <w:left w:val="none" w:sz="0" w:space="0" w:color="auto"/>
                                <w:bottom w:val="none" w:sz="0" w:space="0" w:color="auto"/>
                                <w:right w:val="none" w:sz="0" w:space="0" w:color="auto"/>
                              </w:divBdr>
                            </w:div>
                            <w:div w:id="18181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413762">
          <w:marLeft w:val="0"/>
          <w:marRight w:val="0"/>
          <w:marTop w:val="0"/>
          <w:marBottom w:val="0"/>
          <w:divBdr>
            <w:top w:val="single" w:sz="4" w:space="0" w:color="CCCCCC"/>
            <w:left w:val="none" w:sz="0" w:space="0" w:color="auto"/>
            <w:bottom w:val="none" w:sz="0" w:space="0" w:color="auto"/>
            <w:right w:val="none" w:sz="0" w:space="0" w:color="auto"/>
          </w:divBdr>
          <w:divsChild>
            <w:div w:id="1552031676">
              <w:marLeft w:val="0"/>
              <w:marRight w:val="0"/>
              <w:marTop w:val="0"/>
              <w:marBottom w:val="0"/>
              <w:divBdr>
                <w:top w:val="none" w:sz="0" w:space="0" w:color="auto"/>
                <w:left w:val="none" w:sz="0" w:space="0" w:color="auto"/>
                <w:bottom w:val="none" w:sz="0" w:space="0" w:color="auto"/>
                <w:right w:val="none" w:sz="0" w:space="0" w:color="auto"/>
              </w:divBdr>
              <w:divsChild>
                <w:div w:id="1461996255">
                  <w:marLeft w:val="0"/>
                  <w:marRight w:val="0"/>
                  <w:marTop w:val="0"/>
                  <w:marBottom w:val="0"/>
                  <w:divBdr>
                    <w:top w:val="none" w:sz="0" w:space="0" w:color="auto"/>
                    <w:left w:val="none" w:sz="0" w:space="0" w:color="auto"/>
                    <w:bottom w:val="none" w:sz="0" w:space="0" w:color="auto"/>
                    <w:right w:val="none" w:sz="0" w:space="0" w:color="auto"/>
                  </w:divBdr>
                  <w:divsChild>
                    <w:div w:id="8250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72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Romilasoni</cp:lastModifiedBy>
  <cp:revision>76</cp:revision>
  <dcterms:created xsi:type="dcterms:W3CDTF">2016-10-03T05:48:00Z</dcterms:created>
  <dcterms:modified xsi:type="dcterms:W3CDTF">2016-10-03T06:11:00Z</dcterms:modified>
</cp:coreProperties>
</file>